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DEFBB" w14:textId="77777777" w:rsidR="009D6DA2" w:rsidRPr="005304F8" w:rsidRDefault="009D6DA2">
      <w:pPr>
        <w:rPr>
          <w:lang w:val="hy-AM"/>
        </w:rPr>
      </w:pPr>
      <w:bookmarkStart w:id="0" w:name="_Hlk190765054"/>
    </w:p>
    <w:tbl>
      <w:tblPr>
        <w:tblStyle w:val="a3"/>
        <w:tblW w:w="12475" w:type="dxa"/>
        <w:jc w:val="center"/>
        <w:tblLayout w:type="fixed"/>
        <w:tblLook w:val="04A0" w:firstRow="1" w:lastRow="0" w:firstColumn="1" w:lastColumn="0" w:noHBand="0" w:noVBand="1"/>
      </w:tblPr>
      <w:tblGrid>
        <w:gridCol w:w="426"/>
        <w:gridCol w:w="1418"/>
        <w:gridCol w:w="1751"/>
        <w:gridCol w:w="5614"/>
        <w:gridCol w:w="1559"/>
        <w:gridCol w:w="1707"/>
      </w:tblGrid>
      <w:tr w:rsidR="00154063" w:rsidRPr="00B66860" w14:paraId="7117A748" w14:textId="77777777" w:rsidTr="00154063">
        <w:trPr>
          <w:trHeight w:val="1091"/>
          <w:jc w:val="center"/>
        </w:trPr>
        <w:tc>
          <w:tcPr>
            <w:tcW w:w="426" w:type="dxa"/>
          </w:tcPr>
          <w:bookmarkEnd w:id="0"/>
          <w:p w14:paraId="251E5827" w14:textId="77777777" w:rsidR="00154063" w:rsidRPr="00B66860" w:rsidRDefault="00154063" w:rsidP="00B11723">
            <w:pPr>
              <w:pStyle w:val="a4"/>
            </w:pPr>
            <w:r w:rsidRPr="00B66860">
              <w:t>Չ/Հ</w:t>
            </w:r>
          </w:p>
        </w:tc>
        <w:tc>
          <w:tcPr>
            <w:tcW w:w="1418" w:type="dxa"/>
          </w:tcPr>
          <w:p w14:paraId="1828A92F" w14:textId="77777777" w:rsidR="00154063" w:rsidRPr="00B66860" w:rsidRDefault="00154063" w:rsidP="00B11723">
            <w:pPr>
              <w:pStyle w:val="a4"/>
            </w:pPr>
            <w:r w:rsidRPr="00B66860">
              <w:rPr>
                <w:rFonts w:eastAsia="Calibri" w:cs="Times New Roman"/>
              </w:rPr>
              <w:t>/CPV/</w:t>
            </w:r>
          </w:p>
        </w:tc>
        <w:tc>
          <w:tcPr>
            <w:tcW w:w="1751" w:type="dxa"/>
          </w:tcPr>
          <w:p w14:paraId="6AEF41D2" w14:textId="28A3E385" w:rsidR="00154063" w:rsidRPr="00B66860" w:rsidRDefault="00154063" w:rsidP="00B11723">
            <w:pPr>
              <w:pStyle w:val="a4"/>
            </w:pPr>
            <w:r w:rsidRPr="000B5066">
              <w:rPr>
                <w:rFonts w:eastAsia="Calibri" w:cs="Times New Roman"/>
              </w:rPr>
              <w:t>Полное имя</w:t>
            </w:r>
          </w:p>
        </w:tc>
        <w:tc>
          <w:tcPr>
            <w:tcW w:w="5614" w:type="dxa"/>
          </w:tcPr>
          <w:p w14:paraId="77BCF5A5" w14:textId="41E10279" w:rsidR="00154063" w:rsidRPr="00B66860" w:rsidRDefault="00154063" w:rsidP="00B11723">
            <w:pPr>
              <w:pStyle w:val="a4"/>
            </w:pPr>
            <w:r w:rsidRPr="000B5066">
              <w:t>Технические характеристики</w:t>
            </w:r>
          </w:p>
        </w:tc>
        <w:tc>
          <w:tcPr>
            <w:tcW w:w="1559" w:type="dxa"/>
          </w:tcPr>
          <w:p w14:paraId="2728AB8F" w14:textId="77777777" w:rsidR="00154063" w:rsidRPr="00B66860" w:rsidRDefault="00154063" w:rsidP="00B11723">
            <w:pPr>
              <w:pStyle w:val="a4"/>
              <w:rPr>
                <w:rFonts w:eastAsia="Calibri" w:cs="Times New Roman"/>
                <w:lang w:val="hy-AM"/>
              </w:rPr>
            </w:pPr>
          </w:p>
          <w:p w14:paraId="6761A489" w14:textId="2F9F65AA" w:rsidR="00154063" w:rsidRPr="00B66860" w:rsidRDefault="00154063" w:rsidP="00B11723">
            <w:pPr>
              <w:pStyle w:val="a4"/>
            </w:pPr>
            <w:r w:rsidRPr="000B5066">
              <w:rPr>
                <w:rFonts w:eastAsia="Calibri" w:cs="Times New Roman"/>
              </w:rPr>
              <w:t>Единица измерения</w:t>
            </w:r>
          </w:p>
        </w:tc>
        <w:tc>
          <w:tcPr>
            <w:tcW w:w="1707" w:type="dxa"/>
          </w:tcPr>
          <w:p w14:paraId="5330DD16" w14:textId="6D2683CA" w:rsidR="00154063" w:rsidRPr="00B66860" w:rsidRDefault="00154063" w:rsidP="00B11723">
            <w:pPr>
              <w:pStyle w:val="a4"/>
            </w:pPr>
            <w:r w:rsidRPr="000B5066">
              <w:t>Количество</w:t>
            </w:r>
          </w:p>
        </w:tc>
      </w:tr>
      <w:tr w:rsidR="00761F03" w:rsidRPr="00B66860" w14:paraId="7766C725" w14:textId="77777777" w:rsidTr="00154063">
        <w:trPr>
          <w:trHeight w:val="850"/>
          <w:jc w:val="center"/>
        </w:trPr>
        <w:tc>
          <w:tcPr>
            <w:tcW w:w="426" w:type="dxa"/>
          </w:tcPr>
          <w:p w14:paraId="33797596" w14:textId="77777777" w:rsidR="00761F03" w:rsidRPr="00B66860" w:rsidRDefault="00761F03" w:rsidP="00761F03">
            <w:pPr>
              <w:pStyle w:val="a4"/>
              <w:rPr>
                <w:sz w:val="20"/>
                <w:szCs w:val="20"/>
              </w:rPr>
            </w:pPr>
            <w:r>
              <w:rPr>
                <w:sz w:val="20"/>
                <w:szCs w:val="20"/>
              </w:rPr>
              <w:t>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14:paraId="55A0BBDB" w14:textId="77777777" w:rsidR="00761F03" w:rsidRDefault="00761F03" w:rsidP="00761F03">
            <w:pPr>
              <w:jc w:val="center"/>
              <w:rPr>
                <w:rFonts w:ascii="GHEA Grapalat" w:hAnsi="GHEA Grapalat" w:cs="Calibri"/>
                <w:sz w:val="20"/>
                <w:szCs w:val="20"/>
              </w:rPr>
            </w:pPr>
            <w:r>
              <w:rPr>
                <w:rFonts w:ascii="GHEA Grapalat" w:hAnsi="GHEA Grapalat" w:cs="Calibri"/>
                <w:sz w:val="20"/>
                <w:szCs w:val="20"/>
              </w:rPr>
              <w:t>32271100</w:t>
            </w:r>
          </w:p>
          <w:p w14:paraId="12539B86" w14:textId="77777777" w:rsidR="00761F03" w:rsidRPr="00B66860" w:rsidRDefault="00761F03" w:rsidP="00761F03">
            <w:pPr>
              <w:pStyle w:val="a4"/>
              <w:jc w:val="center"/>
              <w:rPr>
                <w:sz w:val="20"/>
                <w:szCs w:val="20"/>
              </w:rPr>
            </w:pPr>
          </w:p>
        </w:tc>
        <w:tc>
          <w:tcPr>
            <w:tcW w:w="1751" w:type="dxa"/>
            <w:tcBorders>
              <w:top w:val="single" w:sz="4" w:space="0" w:color="auto"/>
              <w:left w:val="nil"/>
              <w:bottom w:val="single" w:sz="4" w:space="0" w:color="auto"/>
              <w:right w:val="single" w:sz="4" w:space="0" w:color="auto"/>
            </w:tcBorders>
            <w:shd w:val="clear" w:color="000000" w:fill="FFFFFF"/>
            <w:vAlign w:val="bottom"/>
          </w:tcPr>
          <w:p w14:paraId="18B04953" w14:textId="50072363" w:rsidR="00761F03" w:rsidRPr="00B66860" w:rsidRDefault="00761F03" w:rsidP="00761F03">
            <w:pPr>
              <w:pStyle w:val="a4"/>
              <w:jc w:val="center"/>
              <w:rPr>
                <w:sz w:val="20"/>
                <w:szCs w:val="20"/>
              </w:rPr>
            </w:pPr>
            <w:r w:rsidRPr="009C00ED">
              <w:t>Счетчик с цифровым колесом</w:t>
            </w:r>
          </w:p>
        </w:tc>
        <w:tc>
          <w:tcPr>
            <w:tcW w:w="5614" w:type="dxa"/>
          </w:tcPr>
          <w:p w14:paraId="2CE10482" w14:textId="76C8DF15" w:rsidR="00761F03" w:rsidRPr="009C00ED" w:rsidRDefault="00761F03" w:rsidP="00761F03">
            <w:pPr>
              <w:pStyle w:val="a4"/>
              <w:rPr>
                <w:lang w:val="ru-RU"/>
              </w:rPr>
            </w:pPr>
            <w:r w:rsidRPr="009C00ED">
              <w:rPr>
                <w:lang w:val="ru-RU"/>
              </w:rPr>
              <w:t>Цифровой измеритель с колесом используется для простого и точного измерения расстояний. Подсветка цифрового дисплея способствует удобству считывания данных при любом освещении. На рукоятке имеются специальные выемки для пальцев для надежного захвата инструмента. Результат измерения сохраняется во внутренней памяти прибора. Допустимое отклонение: 0,5%. Диапазон измерений: 0-99999,9 м.</w:t>
            </w:r>
            <w:r w:rsidRPr="00B66860">
              <w:rPr>
                <w:noProof/>
              </w:rPr>
              <w:drawing>
                <wp:inline distT="0" distB="0" distL="0" distR="0" wp14:anchorId="63C79C21" wp14:editId="7BBD8623">
                  <wp:extent cx="2057400" cy="15240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6756" cy="1560560"/>
                          </a:xfrm>
                          <a:prstGeom prst="rect">
                            <a:avLst/>
                          </a:prstGeom>
                        </pic:spPr>
                      </pic:pic>
                    </a:graphicData>
                  </a:graphic>
                </wp:inline>
              </w:drawing>
            </w:r>
          </w:p>
        </w:tc>
        <w:tc>
          <w:tcPr>
            <w:tcW w:w="1559" w:type="dxa"/>
          </w:tcPr>
          <w:p w14:paraId="4F76B908" w14:textId="0220E75B" w:rsidR="00761F03" w:rsidRPr="00B66860" w:rsidRDefault="00761F03" w:rsidP="00761F03">
            <w:pPr>
              <w:pStyle w:val="a4"/>
              <w:rPr>
                <w:color w:val="000000"/>
                <w:sz w:val="20"/>
                <w:szCs w:val="20"/>
              </w:rPr>
            </w:pPr>
            <w:r w:rsidRPr="000B5066">
              <w:rPr>
                <w:iCs/>
                <w:color w:val="000000"/>
                <w:sz w:val="20"/>
                <w:szCs w:val="20"/>
              </w:rPr>
              <w:t>шт</w:t>
            </w:r>
          </w:p>
        </w:tc>
        <w:tc>
          <w:tcPr>
            <w:tcW w:w="1707" w:type="dxa"/>
          </w:tcPr>
          <w:p w14:paraId="165C739F" w14:textId="4CC3B0CA" w:rsidR="00761F03" w:rsidRPr="00B66860" w:rsidRDefault="00761F03" w:rsidP="00761F03">
            <w:pPr>
              <w:pStyle w:val="a4"/>
              <w:rPr>
                <w:color w:val="000000"/>
                <w:sz w:val="20"/>
                <w:szCs w:val="20"/>
              </w:rPr>
            </w:pPr>
            <w:r w:rsidRPr="009D6DA2">
              <w:rPr>
                <w:rFonts w:ascii="GHEA Grapalat" w:hAnsi="GHEA Grapalat"/>
                <w:sz w:val="20"/>
                <w:szCs w:val="20"/>
              </w:rPr>
              <w:t>1</w:t>
            </w:r>
          </w:p>
        </w:tc>
      </w:tr>
      <w:tr w:rsidR="00761F03" w:rsidRPr="00B66860" w14:paraId="046392B5" w14:textId="77777777" w:rsidTr="00154063">
        <w:trPr>
          <w:trHeight w:val="850"/>
          <w:jc w:val="center"/>
        </w:trPr>
        <w:tc>
          <w:tcPr>
            <w:tcW w:w="426" w:type="dxa"/>
          </w:tcPr>
          <w:p w14:paraId="3CF2C795" w14:textId="77777777" w:rsidR="00761F03" w:rsidRPr="00B66860" w:rsidRDefault="00761F03" w:rsidP="00761F03">
            <w:pPr>
              <w:pStyle w:val="a4"/>
              <w:rPr>
                <w:sz w:val="20"/>
                <w:szCs w:val="20"/>
              </w:rPr>
            </w:pPr>
            <w:r>
              <w:rPr>
                <w:sz w:val="20"/>
                <w:szCs w:val="20"/>
              </w:rPr>
              <w:t>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14:paraId="48DF83C2" w14:textId="77777777" w:rsidR="00761F03" w:rsidRDefault="00761F03" w:rsidP="00761F03">
            <w:pPr>
              <w:rPr>
                <w:rFonts w:ascii="GHEA Grapalat" w:hAnsi="GHEA Grapalat" w:cs="Calibri"/>
                <w:sz w:val="20"/>
                <w:szCs w:val="20"/>
              </w:rPr>
            </w:pPr>
            <w:r>
              <w:rPr>
                <w:rFonts w:ascii="GHEA Grapalat" w:hAnsi="GHEA Grapalat" w:cs="Calibri"/>
                <w:sz w:val="20"/>
                <w:szCs w:val="20"/>
              </w:rPr>
              <w:t>32271100</w:t>
            </w:r>
          </w:p>
          <w:p w14:paraId="41CE8125" w14:textId="77777777" w:rsidR="00761F03" w:rsidRPr="00B66860" w:rsidRDefault="00761F03" w:rsidP="00761F03">
            <w:pPr>
              <w:pStyle w:val="a4"/>
              <w:rPr>
                <w:color w:val="000000"/>
                <w:sz w:val="20"/>
                <w:szCs w:val="20"/>
              </w:rPr>
            </w:pPr>
          </w:p>
        </w:tc>
        <w:tc>
          <w:tcPr>
            <w:tcW w:w="1751" w:type="dxa"/>
            <w:tcBorders>
              <w:top w:val="single" w:sz="4" w:space="0" w:color="auto"/>
              <w:left w:val="nil"/>
              <w:bottom w:val="single" w:sz="4" w:space="0" w:color="auto"/>
              <w:right w:val="single" w:sz="4" w:space="0" w:color="auto"/>
            </w:tcBorders>
            <w:shd w:val="clear" w:color="000000" w:fill="FFFFFF"/>
            <w:vAlign w:val="bottom"/>
          </w:tcPr>
          <w:p w14:paraId="2A3D2FDA" w14:textId="234D3CB1" w:rsidR="00761F03" w:rsidRPr="00B66860" w:rsidRDefault="00761F03" w:rsidP="00761F03">
            <w:pPr>
              <w:pStyle w:val="a4"/>
              <w:rPr>
                <w:rFonts w:cs="Arial"/>
                <w:color w:val="000000"/>
                <w:sz w:val="20"/>
                <w:szCs w:val="20"/>
              </w:rPr>
            </w:pPr>
            <w:r w:rsidRPr="000964B8">
              <w:rPr>
                <w:rFonts w:ascii="Arial" w:eastAsia="Times New Roman" w:hAnsi="Arial" w:cs="Arial"/>
                <w:color w:val="777777"/>
                <w:sz w:val="21"/>
                <w:szCs w:val="21"/>
              </w:rPr>
              <w:t>Лазерный дальномер</w:t>
            </w:r>
          </w:p>
        </w:tc>
        <w:tc>
          <w:tcPr>
            <w:tcW w:w="5614" w:type="dxa"/>
          </w:tcPr>
          <w:p w14:paraId="7E1A5DBD" w14:textId="77777777" w:rsidR="00761F03" w:rsidRPr="000964B8" w:rsidRDefault="00761F03" w:rsidP="00761F03">
            <w:pPr>
              <w:pStyle w:val="a4"/>
              <w:rPr>
                <w:rFonts w:ascii="Arial" w:eastAsia="Times New Roman" w:hAnsi="Arial" w:cs="Arial"/>
                <w:color w:val="777777"/>
                <w:sz w:val="21"/>
                <w:szCs w:val="21"/>
                <w:lang w:val="ru-RU"/>
              </w:rPr>
            </w:pPr>
            <w:r w:rsidRPr="000964B8">
              <w:rPr>
                <w:rFonts w:ascii="Arial" w:eastAsia="Times New Roman" w:hAnsi="Arial" w:cs="Arial"/>
                <w:color w:val="777777"/>
                <w:sz w:val="21"/>
                <w:szCs w:val="21"/>
                <w:lang w:val="ru-RU"/>
              </w:rPr>
              <w:t>Лазерный дальномер</w:t>
            </w:r>
          </w:p>
          <w:p w14:paraId="548B248E" w14:textId="5E66EEC4" w:rsidR="00761F03" w:rsidRPr="000964B8" w:rsidRDefault="00761F03" w:rsidP="00761F03">
            <w:pPr>
              <w:pStyle w:val="a4"/>
              <w:rPr>
                <w:rFonts w:ascii="Arial" w:eastAsia="Times New Roman" w:hAnsi="Arial" w:cs="Arial"/>
                <w:color w:val="777777"/>
                <w:sz w:val="21"/>
                <w:szCs w:val="21"/>
                <w:lang w:val="ru-RU"/>
              </w:rPr>
            </w:pPr>
            <w:r w:rsidRPr="000964B8">
              <w:rPr>
                <w:rFonts w:ascii="Arial" w:eastAsia="Times New Roman" w:hAnsi="Arial" w:cs="Arial"/>
                <w:color w:val="777777"/>
                <w:sz w:val="21"/>
                <w:szCs w:val="21"/>
                <w:lang w:val="ru-RU"/>
              </w:rPr>
              <w:t xml:space="preserve">Максимальное расстояние измерения </w:t>
            </w:r>
            <w:r w:rsidRPr="000B26E5">
              <w:rPr>
                <w:rFonts w:ascii="Arial" w:eastAsia="Times New Roman" w:hAnsi="Arial" w:cs="Arial"/>
                <w:color w:val="777777"/>
                <w:sz w:val="21"/>
                <w:szCs w:val="21"/>
                <w:lang w:val="ru-RU"/>
              </w:rPr>
              <w:t>3</w:t>
            </w:r>
            <w:r w:rsidRPr="000964B8">
              <w:rPr>
                <w:rFonts w:ascii="Arial" w:eastAsia="Times New Roman" w:hAnsi="Arial" w:cs="Arial"/>
                <w:color w:val="777777"/>
                <w:sz w:val="21"/>
                <w:szCs w:val="21"/>
                <w:lang w:val="ru-RU"/>
              </w:rPr>
              <w:t>0м</w:t>
            </w:r>
          </w:p>
          <w:p w14:paraId="79063007" w14:textId="77777777" w:rsidR="00761F03" w:rsidRPr="000964B8" w:rsidRDefault="00761F03" w:rsidP="00761F03">
            <w:pPr>
              <w:pStyle w:val="a4"/>
              <w:rPr>
                <w:rFonts w:ascii="Arial" w:eastAsia="Times New Roman" w:hAnsi="Arial" w:cs="Arial"/>
                <w:color w:val="777777"/>
                <w:sz w:val="21"/>
                <w:szCs w:val="21"/>
                <w:lang w:val="ru-RU"/>
              </w:rPr>
            </w:pPr>
            <w:r w:rsidRPr="000964B8">
              <w:rPr>
                <w:rFonts w:ascii="Arial" w:eastAsia="Times New Roman" w:hAnsi="Arial" w:cs="Arial"/>
                <w:color w:val="777777"/>
                <w:sz w:val="21"/>
                <w:szCs w:val="21"/>
                <w:lang w:val="ru-RU"/>
              </w:rPr>
              <w:t>Диапазон измерения 0,05-100м</w:t>
            </w:r>
          </w:p>
          <w:p w14:paraId="7D6D7194" w14:textId="77777777" w:rsidR="00761F03" w:rsidRPr="000964B8" w:rsidRDefault="00761F03" w:rsidP="00761F03">
            <w:pPr>
              <w:pStyle w:val="a4"/>
              <w:rPr>
                <w:rFonts w:ascii="Arial" w:eastAsia="Times New Roman" w:hAnsi="Arial" w:cs="Arial"/>
                <w:color w:val="777777"/>
                <w:sz w:val="21"/>
                <w:szCs w:val="21"/>
                <w:lang w:val="ru-RU"/>
              </w:rPr>
            </w:pPr>
            <w:r w:rsidRPr="000964B8">
              <w:rPr>
                <w:rFonts w:ascii="Arial" w:eastAsia="Times New Roman" w:hAnsi="Arial" w:cs="Arial"/>
                <w:color w:val="777777"/>
                <w:sz w:val="21"/>
                <w:szCs w:val="21"/>
                <w:lang w:val="ru-RU"/>
              </w:rPr>
              <w:t>Длина волны 670 нм</w:t>
            </w:r>
          </w:p>
          <w:p w14:paraId="6AAB307A" w14:textId="77777777" w:rsidR="00761F03" w:rsidRPr="000964B8" w:rsidRDefault="00761F03" w:rsidP="00761F03">
            <w:pPr>
              <w:pStyle w:val="a4"/>
              <w:rPr>
                <w:rFonts w:ascii="Arial" w:eastAsia="Times New Roman" w:hAnsi="Arial" w:cs="Arial"/>
                <w:color w:val="777777"/>
                <w:sz w:val="21"/>
                <w:szCs w:val="21"/>
                <w:lang w:val="ru-RU"/>
              </w:rPr>
            </w:pPr>
            <w:r w:rsidRPr="000964B8">
              <w:rPr>
                <w:rFonts w:ascii="Arial" w:eastAsia="Times New Roman" w:hAnsi="Arial" w:cs="Arial"/>
                <w:color w:val="777777"/>
                <w:sz w:val="21"/>
                <w:szCs w:val="21"/>
                <w:lang w:val="ru-RU"/>
              </w:rPr>
              <w:t>Точность ±2мм</w:t>
            </w:r>
          </w:p>
          <w:p w14:paraId="446F9FF2" w14:textId="77777777" w:rsidR="00761F03" w:rsidRPr="000964B8" w:rsidRDefault="00761F03" w:rsidP="00761F03">
            <w:pPr>
              <w:pStyle w:val="a4"/>
              <w:rPr>
                <w:rFonts w:ascii="Arial" w:eastAsia="Times New Roman" w:hAnsi="Arial" w:cs="Arial"/>
                <w:color w:val="777777"/>
                <w:sz w:val="21"/>
                <w:szCs w:val="21"/>
                <w:lang w:val="ru-RU"/>
              </w:rPr>
            </w:pPr>
            <w:r w:rsidRPr="000964B8">
              <w:rPr>
                <w:rFonts w:ascii="Arial" w:eastAsia="Times New Roman" w:hAnsi="Arial" w:cs="Arial"/>
                <w:color w:val="777777"/>
                <w:sz w:val="21"/>
                <w:szCs w:val="21"/>
                <w:lang w:val="ru-RU"/>
              </w:rPr>
              <w:t>Класс лазера 2</w:t>
            </w:r>
          </w:p>
          <w:p w14:paraId="0957E8C6" w14:textId="77777777" w:rsidR="00761F03" w:rsidRPr="000964B8" w:rsidRDefault="00761F03" w:rsidP="00761F03">
            <w:pPr>
              <w:pStyle w:val="a4"/>
              <w:rPr>
                <w:rFonts w:ascii="Arial" w:eastAsia="Times New Roman" w:hAnsi="Arial" w:cs="Arial"/>
                <w:color w:val="777777"/>
                <w:sz w:val="21"/>
                <w:szCs w:val="21"/>
                <w:lang w:val="ru-RU"/>
              </w:rPr>
            </w:pPr>
            <w:r w:rsidRPr="000964B8">
              <w:rPr>
                <w:rFonts w:ascii="Arial" w:eastAsia="Times New Roman" w:hAnsi="Arial" w:cs="Arial"/>
                <w:color w:val="777777"/>
                <w:sz w:val="21"/>
                <w:szCs w:val="21"/>
                <w:lang w:val="ru-RU"/>
              </w:rPr>
              <w:t>Количество лазерных точек 2</w:t>
            </w:r>
          </w:p>
          <w:p w14:paraId="0C89AFF3" w14:textId="77777777" w:rsidR="00761F03" w:rsidRPr="000964B8" w:rsidRDefault="00761F03" w:rsidP="00761F03">
            <w:pPr>
              <w:pStyle w:val="a4"/>
              <w:rPr>
                <w:rFonts w:ascii="Arial" w:eastAsia="Times New Roman" w:hAnsi="Arial" w:cs="Arial"/>
                <w:color w:val="777777"/>
                <w:sz w:val="21"/>
                <w:szCs w:val="21"/>
                <w:lang w:val="ru-RU"/>
              </w:rPr>
            </w:pPr>
            <w:r w:rsidRPr="000964B8">
              <w:rPr>
                <w:rFonts w:ascii="Arial" w:eastAsia="Times New Roman" w:hAnsi="Arial" w:cs="Arial"/>
                <w:color w:val="777777"/>
                <w:sz w:val="21"/>
                <w:szCs w:val="21"/>
                <w:lang w:val="ru-RU"/>
              </w:rPr>
              <w:t>Источник питания Элемент ААА 2×1,5 В</w:t>
            </w:r>
          </w:p>
          <w:p w14:paraId="192FC3B6" w14:textId="77777777" w:rsidR="00761F03" w:rsidRPr="000964B8" w:rsidRDefault="00761F03" w:rsidP="00761F03">
            <w:pPr>
              <w:pStyle w:val="a4"/>
              <w:rPr>
                <w:rFonts w:ascii="Arial" w:eastAsia="Times New Roman" w:hAnsi="Arial" w:cs="Arial"/>
                <w:color w:val="777777"/>
                <w:sz w:val="21"/>
                <w:szCs w:val="21"/>
                <w:lang w:val="ru-RU"/>
              </w:rPr>
            </w:pPr>
            <w:r w:rsidRPr="000964B8">
              <w:rPr>
                <w:rFonts w:ascii="Arial" w:eastAsia="Times New Roman" w:hAnsi="Arial" w:cs="Arial"/>
                <w:color w:val="777777"/>
                <w:sz w:val="21"/>
                <w:szCs w:val="21"/>
                <w:lang w:val="ru-RU"/>
              </w:rPr>
              <w:t>Температура эксплуатации +0…+45 °С</w:t>
            </w:r>
          </w:p>
          <w:p w14:paraId="5873ED11" w14:textId="77777777" w:rsidR="00761F03" w:rsidRPr="000964B8" w:rsidRDefault="00761F03" w:rsidP="00761F03">
            <w:pPr>
              <w:pStyle w:val="a4"/>
              <w:rPr>
                <w:rFonts w:ascii="Arial" w:eastAsia="Times New Roman" w:hAnsi="Arial" w:cs="Arial"/>
                <w:color w:val="777777"/>
                <w:sz w:val="21"/>
                <w:szCs w:val="21"/>
                <w:lang w:val="ru-RU"/>
              </w:rPr>
            </w:pPr>
            <w:r w:rsidRPr="000964B8">
              <w:rPr>
                <w:rFonts w:ascii="Arial" w:eastAsia="Times New Roman" w:hAnsi="Arial" w:cs="Arial"/>
                <w:color w:val="777777"/>
                <w:sz w:val="21"/>
                <w:szCs w:val="21"/>
                <w:lang w:val="ru-RU"/>
              </w:rPr>
              <w:t>Ударопрочный чехол ДОСТУПЕН</w:t>
            </w:r>
          </w:p>
          <w:p w14:paraId="725A77BE" w14:textId="77777777" w:rsidR="00761F03" w:rsidRPr="000964B8" w:rsidRDefault="00761F03" w:rsidP="00761F03">
            <w:pPr>
              <w:pStyle w:val="a4"/>
              <w:rPr>
                <w:rFonts w:ascii="Arial" w:eastAsia="Times New Roman" w:hAnsi="Arial" w:cs="Arial"/>
                <w:color w:val="777777"/>
                <w:sz w:val="21"/>
                <w:szCs w:val="21"/>
                <w:lang w:val="ru-RU"/>
              </w:rPr>
            </w:pPr>
            <w:r w:rsidRPr="000964B8">
              <w:rPr>
                <w:rFonts w:ascii="Arial" w:eastAsia="Times New Roman" w:hAnsi="Arial" w:cs="Arial"/>
                <w:color w:val="777777"/>
                <w:sz w:val="21"/>
                <w:szCs w:val="21"/>
                <w:lang w:val="ru-RU"/>
              </w:rPr>
              <w:t>Пифагорейская функция СУЩЕСТВУЕТ</w:t>
            </w:r>
          </w:p>
          <w:p w14:paraId="6322A0D1" w14:textId="13B0BAAC" w:rsidR="00761F03" w:rsidRPr="00B66860" w:rsidRDefault="00761F03" w:rsidP="00761F03">
            <w:pPr>
              <w:pStyle w:val="a4"/>
              <w:rPr>
                <w:rFonts w:ascii="Arial" w:eastAsia="Times New Roman" w:hAnsi="Arial" w:cs="Arial"/>
                <w:color w:val="777777"/>
                <w:sz w:val="21"/>
                <w:szCs w:val="21"/>
              </w:rPr>
            </w:pPr>
            <w:r w:rsidRPr="000964B8">
              <w:rPr>
                <w:rFonts w:ascii="Arial" w:eastAsia="Times New Roman" w:hAnsi="Arial" w:cs="Arial"/>
                <w:color w:val="777777"/>
                <w:sz w:val="21"/>
                <w:szCs w:val="21"/>
              </w:rPr>
              <w:lastRenderedPageBreak/>
              <w:t>Вес 0,115 кг</w:t>
            </w:r>
            <w:r w:rsidRPr="00B66860">
              <w:rPr>
                <w:noProof/>
              </w:rPr>
              <w:drawing>
                <wp:inline distT="0" distB="0" distL="0" distR="0" wp14:anchorId="30CFD8FD" wp14:editId="30C42785">
                  <wp:extent cx="1162050" cy="1251707"/>
                  <wp:effectExtent l="0" t="0" r="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74080" cy="1264665"/>
                          </a:xfrm>
                          <a:prstGeom prst="rect">
                            <a:avLst/>
                          </a:prstGeom>
                        </pic:spPr>
                      </pic:pic>
                    </a:graphicData>
                  </a:graphic>
                </wp:inline>
              </w:drawing>
            </w:r>
          </w:p>
          <w:p w14:paraId="4280591A" w14:textId="77777777" w:rsidR="00761F03" w:rsidRPr="00B66860" w:rsidRDefault="00761F03" w:rsidP="00761F03">
            <w:pPr>
              <w:pStyle w:val="a4"/>
              <w:rPr>
                <w:color w:val="000000"/>
                <w:sz w:val="20"/>
                <w:szCs w:val="20"/>
              </w:rPr>
            </w:pPr>
          </w:p>
        </w:tc>
        <w:tc>
          <w:tcPr>
            <w:tcW w:w="1559" w:type="dxa"/>
          </w:tcPr>
          <w:p w14:paraId="50E718DB" w14:textId="20A0ACE2" w:rsidR="00761F03" w:rsidRPr="00B66860" w:rsidRDefault="00761F03" w:rsidP="00761F03">
            <w:pPr>
              <w:pStyle w:val="a4"/>
              <w:rPr>
                <w:rFonts w:cs="Arial"/>
                <w:iCs/>
                <w:color w:val="000000"/>
                <w:sz w:val="20"/>
                <w:szCs w:val="20"/>
              </w:rPr>
            </w:pPr>
            <w:r w:rsidRPr="000B5066">
              <w:rPr>
                <w:rFonts w:cs="Arial"/>
                <w:iCs/>
                <w:color w:val="000000"/>
                <w:sz w:val="20"/>
                <w:szCs w:val="20"/>
              </w:rPr>
              <w:lastRenderedPageBreak/>
              <w:t>шт</w:t>
            </w:r>
          </w:p>
        </w:tc>
        <w:tc>
          <w:tcPr>
            <w:tcW w:w="1707" w:type="dxa"/>
          </w:tcPr>
          <w:p w14:paraId="4B7B9A85" w14:textId="6CC40856" w:rsidR="00761F03" w:rsidRPr="00B66860" w:rsidRDefault="00761F03" w:rsidP="00761F03">
            <w:pPr>
              <w:pStyle w:val="a4"/>
              <w:rPr>
                <w:color w:val="000000"/>
                <w:sz w:val="20"/>
                <w:szCs w:val="20"/>
              </w:rPr>
            </w:pPr>
            <w:r w:rsidRPr="009D6DA2">
              <w:rPr>
                <w:rFonts w:ascii="GHEA Grapalat" w:hAnsi="GHEA Grapalat"/>
                <w:sz w:val="20"/>
                <w:szCs w:val="20"/>
              </w:rPr>
              <w:t>1</w:t>
            </w:r>
          </w:p>
        </w:tc>
      </w:tr>
      <w:tr w:rsidR="00761F03" w:rsidRPr="00B66860" w14:paraId="5C7073ED" w14:textId="77777777" w:rsidTr="00154063">
        <w:trPr>
          <w:trHeight w:val="850"/>
          <w:jc w:val="center"/>
        </w:trPr>
        <w:tc>
          <w:tcPr>
            <w:tcW w:w="426" w:type="dxa"/>
          </w:tcPr>
          <w:p w14:paraId="7AFFE000" w14:textId="77777777" w:rsidR="00761F03" w:rsidRPr="00B66860" w:rsidRDefault="00761F03" w:rsidP="00761F03">
            <w:pPr>
              <w:pStyle w:val="a4"/>
              <w:rPr>
                <w:sz w:val="20"/>
                <w:szCs w:val="20"/>
              </w:rPr>
            </w:pPr>
            <w:r>
              <w:rPr>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14:paraId="45414D52" w14:textId="77777777" w:rsidR="00761F03" w:rsidRDefault="00761F03" w:rsidP="00761F03">
            <w:pPr>
              <w:rPr>
                <w:rFonts w:ascii="GHEA Grapalat" w:hAnsi="GHEA Grapalat" w:cs="Calibri"/>
                <w:sz w:val="20"/>
                <w:szCs w:val="20"/>
              </w:rPr>
            </w:pPr>
            <w:r>
              <w:rPr>
                <w:rFonts w:ascii="GHEA Grapalat" w:hAnsi="GHEA Grapalat" w:cs="Calibri"/>
                <w:sz w:val="20"/>
                <w:szCs w:val="20"/>
              </w:rPr>
              <w:t>38431100</w:t>
            </w:r>
          </w:p>
          <w:p w14:paraId="75401D39" w14:textId="77777777" w:rsidR="00761F03" w:rsidRPr="00B66860" w:rsidRDefault="00761F03" w:rsidP="00761F03">
            <w:pPr>
              <w:pStyle w:val="a4"/>
              <w:rPr>
                <w:sz w:val="20"/>
                <w:szCs w:val="20"/>
                <w:lang w:val="hy-AM"/>
              </w:rPr>
            </w:pPr>
          </w:p>
        </w:tc>
        <w:tc>
          <w:tcPr>
            <w:tcW w:w="1751" w:type="dxa"/>
            <w:tcBorders>
              <w:top w:val="single" w:sz="4" w:space="0" w:color="auto"/>
              <w:left w:val="nil"/>
              <w:bottom w:val="single" w:sz="4" w:space="0" w:color="auto"/>
              <w:right w:val="single" w:sz="4" w:space="0" w:color="auto"/>
            </w:tcBorders>
            <w:shd w:val="clear" w:color="000000" w:fill="FFFFFF"/>
            <w:vAlign w:val="bottom"/>
          </w:tcPr>
          <w:p w14:paraId="37AE1D20" w14:textId="67C8E09C" w:rsidR="00761F03" w:rsidRPr="00B66860" w:rsidRDefault="00761F03" w:rsidP="00761F03">
            <w:pPr>
              <w:pStyle w:val="a4"/>
              <w:rPr>
                <w:sz w:val="20"/>
                <w:szCs w:val="20"/>
              </w:rPr>
            </w:pPr>
            <w:r w:rsidRPr="000964B8">
              <w:rPr>
                <w:sz w:val="24"/>
                <w:szCs w:val="24"/>
                <w:lang w:val="hy-AM"/>
              </w:rPr>
              <w:t>Склерометр</w:t>
            </w:r>
          </w:p>
        </w:tc>
        <w:tc>
          <w:tcPr>
            <w:tcW w:w="5614" w:type="dxa"/>
          </w:tcPr>
          <w:p w14:paraId="6184B5F5" w14:textId="77777777" w:rsidR="00761F03" w:rsidRPr="000964B8" w:rsidRDefault="00761F03" w:rsidP="00761F03">
            <w:pPr>
              <w:pStyle w:val="a4"/>
              <w:rPr>
                <w:lang w:val="ru-RU"/>
              </w:rPr>
            </w:pPr>
            <w:r w:rsidRPr="000964B8">
              <w:rPr>
                <w:lang w:val="ru-RU"/>
              </w:rPr>
              <w:t>Технические данные:</w:t>
            </w:r>
          </w:p>
          <w:p w14:paraId="3B457369" w14:textId="77777777" w:rsidR="00761F03" w:rsidRPr="000964B8" w:rsidRDefault="00761F03" w:rsidP="00761F03">
            <w:pPr>
              <w:pStyle w:val="a4"/>
              <w:rPr>
                <w:lang w:val="ru-RU"/>
              </w:rPr>
            </w:pPr>
            <w:r w:rsidRPr="000964B8">
              <w:rPr>
                <w:lang w:val="ru-RU"/>
              </w:rPr>
              <w:t>Диапазон измерения: 10-60 МПа</w:t>
            </w:r>
          </w:p>
          <w:p w14:paraId="72696333" w14:textId="77777777" w:rsidR="00761F03" w:rsidRPr="000964B8" w:rsidRDefault="00761F03" w:rsidP="00761F03">
            <w:pPr>
              <w:pStyle w:val="a4"/>
              <w:rPr>
                <w:lang w:val="ru-RU"/>
              </w:rPr>
            </w:pPr>
            <w:r w:rsidRPr="000964B8">
              <w:rPr>
                <w:lang w:val="ru-RU"/>
              </w:rPr>
              <w:t>Ударная вязкость: 2,207±0,1 Дж (0,225 кгс·м)</w:t>
            </w:r>
          </w:p>
          <w:p w14:paraId="500F967C" w14:textId="77777777" w:rsidR="00761F03" w:rsidRPr="000964B8" w:rsidRDefault="00761F03" w:rsidP="00761F03">
            <w:pPr>
              <w:pStyle w:val="a4"/>
              <w:rPr>
                <w:lang w:val="ru-RU"/>
              </w:rPr>
            </w:pPr>
            <w:r w:rsidRPr="000964B8">
              <w:rPr>
                <w:lang w:val="ru-RU"/>
              </w:rPr>
              <w:t>Эластичность пружины растяжения: 75±0,3 мм</w:t>
            </w:r>
          </w:p>
          <w:p w14:paraId="010CEFBD" w14:textId="77777777" w:rsidR="00761F03" w:rsidRPr="000964B8" w:rsidRDefault="00761F03" w:rsidP="00761F03">
            <w:pPr>
              <w:pStyle w:val="a4"/>
              <w:rPr>
                <w:lang w:val="ru-RU"/>
              </w:rPr>
            </w:pPr>
            <w:r w:rsidRPr="000964B8">
              <w:rPr>
                <w:lang w:val="ru-RU"/>
              </w:rPr>
              <w:t>Трение ползунка индикатора: 0,65 Н~0,15 Н</w:t>
            </w:r>
          </w:p>
          <w:p w14:paraId="6855CD38" w14:textId="77777777" w:rsidR="00761F03" w:rsidRPr="000964B8" w:rsidRDefault="00761F03" w:rsidP="00761F03">
            <w:pPr>
              <w:pStyle w:val="a4"/>
              <w:rPr>
                <w:lang w:val="ru-RU"/>
              </w:rPr>
            </w:pPr>
            <w:r w:rsidRPr="000964B8">
              <w:rPr>
                <w:lang w:val="ru-RU"/>
              </w:rPr>
              <w:t>Диаметр корпуса: 25 мм±1 мм</w:t>
            </w:r>
          </w:p>
          <w:p w14:paraId="3EAED9F3" w14:textId="77777777" w:rsidR="00761F03" w:rsidRPr="000964B8" w:rsidRDefault="00761F03" w:rsidP="00761F03">
            <w:pPr>
              <w:pStyle w:val="a4"/>
              <w:rPr>
                <w:lang w:val="ru-RU"/>
              </w:rPr>
            </w:pPr>
            <w:r w:rsidRPr="000964B8">
              <w:rPr>
                <w:lang w:val="ru-RU"/>
              </w:rPr>
              <w:t>Допустимое значение при калибровке: 80±2</w:t>
            </w:r>
          </w:p>
          <w:p w14:paraId="54EC2734" w14:textId="77777777" w:rsidR="00761F03" w:rsidRPr="000964B8" w:rsidRDefault="00761F03" w:rsidP="00761F03">
            <w:pPr>
              <w:pStyle w:val="a4"/>
              <w:rPr>
                <w:lang w:val="ru-RU"/>
              </w:rPr>
            </w:pPr>
            <w:r w:rsidRPr="000964B8">
              <w:rPr>
                <w:lang w:val="ru-RU"/>
              </w:rPr>
              <w:t>Вес: ~ 2 кг.</w:t>
            </w:r>
          </w:p>
          <w:p w14:paraId="69C29D22" w14:textId="02A8CD43" w:rsidR="00761F03" w:rsidRPr="000964B8" w:rsidRDefault="00761F03" w:rsidP="00761F03">
            <w:pPr>
              <w:pStyle w:val="a4"/>
              <w:rPr>
                <w:lang w:val="ru-RU"/>
              </w:rPr>
            </w:pPr>
            <w:r w:rsidRPr="000964B8">
              <w:rPr>
                <w:lang w:val="ru-RU"/>
              </w:rPr>
              <w:t>Склерометр используется для измерения эластичности и прочности бетона или горных пород. Испытания на твердость поверхности и сопротивление проникновению проводятся с помощью склерометра. Молоток измеряет силу возврата пружины при ударе по поверхности образца. Во время измерения молоток определяет количество энергии, используемой для испытания. Его сила отражения зависит от твердости бетона. Преимущество склерометра в простоте использования. Его можно использовать как в помещении, так и на открытом воздухе.</w:t>
            </w:r>
            <w:r w:rsidRPr="00B66860">
              <w:rPr>
                <w:noProof/>
              </w:rPr>
              <w:drawing>
                <wp:inline distT="0" distB="0" distL="0" distR="0" wp14:anchorId="702CE956" wp14:editId="06008826">
                  <wp:extent cx="1461135" cy="1095852"/>
                  <wp:effectExtent l="0" t="0" r="571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71138" cy="1103354"/>
                          </a:xfrm>
                          <a:prstGeom prst="rect">
                            <a:avLst/>
                          </a:prstGeom>
                        </pic:spPr>
                      </pic:pic>
                    </a:graphicData>
                  </a:graphic>
                </wp:inline>
              </w:drawing>
            </w:r>
          </w:p>
        </w:tc>
        <w:tc>
          <w:tcPr>
            <w:tcW w:w="1559" w:type="dxa"/>
          </w:tcPr>
          <w:p w14:paraId="6A1309E0" w14:textId="7783C688" w:rsidR="00761F03" w:rsidRPr="00B66860" w:rsidRDefault="00761F03" w:rsidP="00761F03">
            <w:pPr>
              <w:pStyle w:val="a4"/>
              <w:rPr>
                <w:iCs/>
                <w:sz w:val="20"/>
                <w:szCs w:val="20"/>
              </w:rPr>
            </w:pPr>
            <w:r w:rsidRPr="000B5066">
              <w:rPr>
                <w:iCs/>
                <w:sz w:val="20"/>
                <w:szCs w:val="20"/>
              </w:rPr>
              <w:t>шт</w:t>
            </w:r>
          </w:p>
        </w:tc>
        <w:tc>
          <w:tcPr>
            <w:tcW w:w="1707" w:type="dxa"/>
          </w:tcPr>
          <w:p w14:paraId="6EA705EA" w14:textId="616E9894" w:rsidR="00761F03" w:rsidRPr="00B66860" w:rsidRDefault="00761F03" w:rsidP="00761F03">
            <w:pPr>
              <w:pStyle w:val="a4"/>
              <w:rPr>
                <w:color w:val="000000"/>
                <w:sz w:val="20"/>
                <w:szCs w:val="20"/>
              </w:rPr>
            </w:pPr>
            <w:r w:rsidRPr="009D6DA2">
              <w:rPr>
                <w:rFonts w:ascii="GHEA Grapalat" w:hAnsi="GHEA Grapalat"/>
                <w:sz w:val="20"/>
                <w:szCs w:val="20"/>
              </w:rPr>
              <w:t>1</w:t>
            </w:r>
          </w:p>
        </w:tc>
      </w:tr>
      <w:tr w:rsidR="00761F03" w:rsidRPr="00B66860" w14:paraId="306B5814" w14:textId="77777777" w:rsidTr="00154063">
        <w:trPr>
          <w:trHeight w:val="850"/>
          <w:jc w:val="center"/>
        </w:trPr>
        <w:tc>
          <w:tcPr>
            <w:tcW w:w="426" w:type="dxa"/>
          </w:tcPr>
          <w:p w14:paraId="611C20E4" w14:textId="77777777" w:rsidR="00761F03" w:rsidRPr="00B66860" w:rsidRDefault="00761F03" w:rsidP="00761F03">
            <w:pPr>
              <w:pStyle w:val="a4"/>
              <w:rPr>
                <w:sz w:val="20"/>
                <w:szCs w:val="20"/>
              </w:rPr>
            </w:pPr>
            <w:r>
              <w:rPr>
                <w:sz w:val="20"/>
                <w:szCs w:val="20"/>
              </w:rPr>
              <w:t>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14:paraId="0F26A3D9" w14:textId="77777777" w:rsidR="00761F03" w:rsidRDefault="00761F03" w:rsidP="00761F03">
            <w:pPr>
              <w:rPr>
                <w:rFonts w:ascii="GHEA Grapalat" w:hAnsi="GHEA Grapalat" w:cs="Calibri"/>
                <w:sz w:val="20"/>
                <w:szCs w:val="20"/>
              </w:rPr>
            </w:pPr>
            <w:r>
              <w:rPr>
                <w:rFonts w:ascii="GHEA Grapalat" w:hAnsi="GHEA Grapalat" w:cs="Calibri"/>
                <w:sz w:val="20"/>
                <w:szCs w:val="20"/>
              </w:rPr>
              <w:t>38651350</w:t>
            </w:r>
          </w:p>
          <w:p w14:paraId="58686737" w14:textId="77777777" w:rsidR="00761F03" w:rsidRPr="00B66860" w:rsidRDefault="00761F03" w:rsidP="00761F03">
            <w:pPr>
              <w:pStyle w:val="a4"/>
              <w:rPr>
                <w:sz w:val="20"/>
                <w:szCs w:val="20"/>
                <w:lang w:val="hy-AM"/>
              </w:rPr>
            </w:pPr>
          </w:p>
        </w:tc>
        <w:tc>
          <w:tcPr>
            <w:tcW w:w="1751" w:type="dxa"/>
            <w:tcBorders>
              <w:top w:val="single" w:sz="4" w:space="0" w:color="auto"/>
              <w:left w:val="nil"/>
              <w:bottom w:val="single" w:sz="4" w:space="0" w:color="auto"/>
              <w:right w:val="single" w:sz="4" w:space="0" w:color="auto"/>
            </w:tcBorders>
            <w:shd w:val="clear" w:color="000000" w:fill="FFFFFF"/>
            <w:vAlign w:val="bottom"/>
          </w:tcPr>
          <w:p w14:paraId="384C8957" w14:textId="61C8326C" w:rsidR="00761F03" w:rsidRPr="00B66860" w:rsidRDefault="00761F03" w:rsidP="00761F03">
            <w:pPr>
              <w:pStyle w:val="a4"/>
            </w:pPr>
            <w:r w:rsidRPr="00C8145B">
              <w:t>Цифровая металлическая барная стойка</w:t>
            </w:r>
          </w:p>
        </w:tc>
        <w:tc>
          <w:tcPr>
            <w:tcW w:w="5614" w:type="dxa"/>
          </w:tcPr>
          <w:p w14:paraId="04DE10BF" w14:textId="77777777" w:rsidR="00761F03" w:rsidRPr="00C8145B" w:rsidRDefault="00761F03" w:rsidP="00761F03">
            <w:pPr>
              <w:pStyle w:val="a4"/>
              <w:rPr>
                <w:rFonts w:ascii="Tahoma" w:hAnsi="Tahoma" w:cs="Tahoma"/>
                <w:color w:val="1A1D3E"/>
                <w:shd w:val="clear" w:color="auto" w:fill="FFFFFF"/>
                <w:lang w:val="ru-RU"/>
              </w:rPr>
            </w:pPr>
            <w:r w:rsidRPr="00C8145B">
              <w:rPr>
                <w:rFonts w:ascii="Tahoma" w:hAnsi="Tahoma" w:cs="Tahoma"/>
                <w:color w:val="1A1D3E"/>
                <w:shd w:val="clear" w:color="auto" w:fill="FFFFFF"/>
                <w:lang w:val="ru-RU"/>
              </w:rPr>
              <w:t>Цифровой штангенциркуль электронный 0-150мм</w:t>
            </w:r>
          </w:p>
          <w:p w14:paraId="35184A3F" w14:textId="47D88342" w:rsidR="00761F03" w:rsidRPr="00C8145B" w:rsidRDefault="00761F03" w:rsidP="00761F03">
            <w:pPr>
              <w:pStyle w:val="a4"/>
              <w:rPr>
                <w:rFonts w:cs="Arial"/>
                <w:color w:val="333333"/>
                <w:sz w:val="20"/>
                <w:szCs w:val="20"/>
                <w:lang w:val="ru-RU"/>
              </w:rPr>
            </w:pPr>
            <w:r w:rsidRPr="00C8145B">
              <w:rPr>
                <w:rFonts w:ascii="Tahoma" w:hAnsi="Tahoma" w:cs="Tahoma"/>
                <w:color w:val="1A1D3E"/>
                <w:shd w:val="clear" w:color="auto" w:fill="FFFFFF"/>
                <w:lang w:val="ru-RU"/>
              </w:rPr>
              <w:t xml:space="preserve">Штангенциркуль представляет собой цифровой калибровочный инструмент. Электронный прибор </w:t>
            </w:r>
            <w:r w:rsidRPr="00C8145B">
              <w:rPr>
                <w:rFonts w:ascii="Tahoma" w:hAnsi="Tahoma" w:cs="Tahoma"/>
                <w:color w:val="1A1D3E"/>
                <w:shd w:val="clear" w:color="auto" w:fill="FFFFFF"/>
                <w:lang w:val="ru-RU"/>
              </w:rPr>
              <w:lastRenderedPageBreak/>
              <w:t>измеряет с высокой точностью. Калибровка выполняется в миллиметрах и дюймах.</w:t>
            </w:r>
          </w:p>
        </w:tc>
        <w:tc>
          <w:tcPr>
            <w:tcW w:w="1559" w:type="dxa"/>
          </w:tcPr>
          <w:p w14:paraId="7FE51B57" w14:textId="56770CC8" w:rsidR="00761F03" w:rsidRPr="00B66860" w:rsidRDefault="00761F03" w:rsidP="00761F03">
            <w:pPr>
              <w:pStyle w:val="a4"/>
              <w:rPr>
                <w:iCs/>
                <w:sz w:val="20"/>
                <w:szCs w:val="20"/>
              </w:rPr>
            </w:pPr>
            <w:r w:rsidRPr="000B5066">
              <w:rPr>
                <w:iCs/>
                <w:sz w:val="20"/>
                <w:szCs w:val="20"/>
              </w:rPr>
              <w:lastRenderedPageBreak/>
              <w:t>шт</w:t>
            </w:r>
          </w:p>
        </w:tc>
        <w:tc>
          <w:tcPr>
            <w:tcW w:w="1707" w:type="dxa"/>
          </w:tcPr>
          <w:p w14:paraId="03C0066F" w14:textId="39F777D5" w:rsidR="00761F03" w:rsidRPr="00B66860" w:rsidRDefault="00761F03" w:rsidP="00761F03">
            <w:pPr>
              <w:pStyle w:val="a4"/>
              <w:rPr>
                <w:color w:val="000000"/>
                <w:sz w:val="20"/>
                <w:szCs w:val="20"/>
              </w:rPr>
            </w:pPr>
            <w:r w:rsidRPr="009D6DA2">
              <w:rPr>
                <w:rFonts w:ascii="GHEA Grapalat" w:hAnsi="GHEA Grapalat"/>
                <w:sz w:val="20"/>
                <w:szCs w:val="20"/>
              </w:rPr>
              <w:t>1</w:t>
            </w:r>
          </w:p>
        </w:tc>
      </w:tr>
      <w:tr w:rsidR="00761F03" w:rsidRPr="00B66860" w14:paraId="1F1B5423" w14:textId="77777777" w:rsidTr="00154063">
        <w:trPr>
          <w:trHeight w:val="850"/>
          <w:jc w:val="center"/>
        </w:trPr>
        <w:tc>
          <w:tcPr>
            <w:tcW w:w="426" w:type="dxa"/>
          </w:tcPr>
          <w:p w14:paraId="1E0CEDBF" w14:textId="4FABB92F" w:rsidR="00761F03" w:rsidRPr="00B66860" w:rsidRDefault="00761F03" w:rsidP="00761F03">
            <w:pPr>
              <w:pStyle w:val="a4"/>
              <w:rPr>
                <w:sz w:val="20"/>
                <w:szCs w:val="20"/>
              </w:rPr>
            </w:pPr>
            <w:r>
              <w:rPr>
                <w:sz w:val="20"/>
                <w:szCs w:val="20"/>
              </w:rPr>
              <w:t>5</w:t>
            </w:r>
          </w:p>
        </w:tc>
        <w:tc>
          <w:tcPr>
            <w:tcW w:w="1418" w:type="dxa"/>
            <w:vAlign w:val="bottom"/>
          </w:tcPr>
          <w:p w14:paraId="71096EB5" w14:textId="77777777" w:rsidR="00761F03" w:rsidRDefault="00761F03" w:rsidP="00761F03">
            <w:pPr>
              <w:rPr>
                <w:rFonts w:ascii="GHEA Grapalat" w:hAnsi="GHEA Grapalat" w:cs="Calibri"/>
                <w:sz w:val="20"/>
                <w:szCs w:val="20"/>
              </w:rPr>
            </w:pPr>
            <w:r>
              <w:rPr>
                <w:rFonts w:ascii="GHEA Grapalat" w:hAnsi="GHEA Grapalat" w:cs="Calibri"/>
                <w:sz w:val="20"/>
                <w:szCs w:val="20"/>
              </w:rPr>
              <w:t>322411000</w:t>
            </w:r>
          </w:p>
          <w:p w14:paraId="11E90A0C" w14:textId="77777777" w:rsidR="00761F03" w:rsidRPr="00B66860" w:rsidRDefault="00761F03" w:rsidP="00761F03">
            <w:pPr>
              <w:pStyle w:val="a4"/>
              <w:rPr>
                <w:sz w:val="20"/>
                <w:szCs w:val="20"/>
                <w:lang w:val="hy-AM"/>
              </w:rPr>
            </w:pPr>
          </w:p>
        </w:tc>
        <w:tc>
          <w:tcPr>
            <w:tcW w:w="1751" w:type="dxa"/>
            <w:vAlign w:val="bottom"/>
          </w:tcPr>
          <w:p w14:paraId="34331E3D" w14:textId="38DE16EB" w:rsidR="00761F03" w:rsidRPr="00B66860" w:rsidRDefault="00761F03" w:rsidP="00761F03">
            <w:pPr>
              <w:pStyle w:val="a4"/>
              <w:rPr>
                <w:sz w:val="20"/>
                <w:szCs w:val="20"/>
                <w:lang w:val="ru-RU"/>
              </w:rPr>
            </w:pPr>
            <w:r w:rsidRPr="005A584F">
              <w:rPr>
                <w:sz w:val="20"/>
                <w:szCs w:val="20"/>
                <w:lang w:val="ru-RU"/>
              </w:rPr>
              <w:t>Монопод</w:t>
            </w:r>
          </w:p>
        </w:tc>
        <w:tc>
          <w:tcPr>
            <w:tcW w:w="5614" w:type="dxa"/>
          </w:tcPr>
          <w:p w14:paraId="7B1C701A" w14:textId="77777777" w:rsidR="00761F03" w:rsidRPr="005A584F" w:rsidRDefault="00761F03" w:rsidP="00761F03">
            <w:pPr>
              <w:pStyle w:val="a4"/>
              <w:rPr>
                <w:lang w:val="hy-AM"/>
              </w:rPr>
            </w:pPr>
            <w:r w:rsidRPr="005A584F">
              <w:rPr>
                <w:lang w:val="hy-AM"/>
              </w:rPr>
              <w:t>Тип штатива: напольный</w:t>
            </w:r>
          </w:p>
          <w:p w14:paraId="0D05986C" w14:textId="77777777" w:rsidR="00761F03" w:rsidRPr="005A584F" w:rsidRDefault="00761F03" w:rsidP="00761F03">
            <w:pPr>
              <w:pStyle w:val="a4"/>
              <w:rPr>
                <w:lang w:val="hy-AM"/>
              </w:rPr>
            </w:pPr>
            <w:r w:rsidRPr="005A584F">
              <w:rPr>
                <w:lang w:val="hy-AM"/>
              </w:rPr>
              <w:t>Назначение: для фотографий и камер</w:t>
            </w:r>
          </w:p>
          <w:p w14:paraId="2AB52E31" w14:textId="77777777" w:rsidR="00761F03" w:rsidRPr="005A584F" w:rsidRDefault="00761F03" w:rsidP="00761F03">
            <w:pPr>
              <w:pStyle w:val="a4"/>
              <w:rPr>
                <w:lang w:val="hy-AM"/>
              </w:rPr>
            </w:pPr>
            <w:r w:rsidRPr="005A584F">
              <w:rPr>
                <w:lang w:val="hy-AM"/>
              </w:rPr>
              <w:t>Головка: сменная, в комплект не входит</w:t>
            </w:r>
          </w:p>
          <w:p w14:paraId="03B9E82B" w14:textId="77777777" w:rsidR="00761F03" w:rsidRPr="005A584F" w:rsidRDefault="00761F03" w:rsidP="00761F03">
            <w:pPr>
              <w:pStyle w:val="a4"/>
              <w:rPr>
                <w:lang w:val="hy-AM"/>
              </w:rPr>
            </w:pPr>
            <w:r w:rsidRPr="005A584F">
              <w:rPr>
                <w:lang w:val="hy-AM"/>
              </w:rPr>
              <w:t>Характеристики - Винтовое гнездо для штатива 1/4", 3/8"</w:t>
            </w:r>
          </w:p>
          <w:p w14:paraId="0E0C6F59" w14:textId="77777777" w:rsidR="00761F03" w:rsidRPr="005A584F" w:rsidRDefault="00761F03" w:rsidP="00761F03">
            <w:pPr>
              <w:pStyle w:val="a4"/>
              <w:rPr>
                <w:lang w:val="hy-AM"/>
              </w:rPr>
            </w:pPr>
            <w:r w:rsidRPr="005A584F">
              <w:rPr>
                <w:lang w:val="hy-AM"/>
              </w:rPr>
              <w:t>Сменная платформа - да</w:t>
            </w:r>
          </w:p>
          <w:p w14:paraId="0E1865E1" w14:textId="77777777" w:rsidR="00761F03" w:rsidRPr="005A584F" w:rsidRDefault="00761F03" w:rsidP="00761F03">
            <w:pPr>
              <w:pStyle w:val="a4"/>
              <w:rPr>
                <w:lang w:val="hy-AM"/>
              </w:rPr>
            </w:pPr>
            <w:r w:rsidRPr="005A584F">
              <w:rPr>
                <w:lang w:val="hy-AM"/>
              </w:rPr>
              <w:t>Максимальная высота (см) - 156</w:t>
            </w:r>
          </w:p>
          <w:p w14:paraId="59091339" w14:textId="77777777" w:rsidR="00761F03" w:rsidRPr="005A584F" w:rsidRDefault="00761F03" w:rsidP="00761F03">
            <w:pPr>
              <w:pStyle w:val="a4"/>
              <w:rPr>
                <w:lang w:val="hy-AM"/>
              </w:rPr>
            </w:pPr>
            <w:r w:rsidRPr="005A584F">
              <w:rPr>
                <w:lang w:val="hy-AM"/>
              </w:rPr>
              <w:t>Максимальная нагрузка (кг) - 10</w:t>
            </w:r>
          </w:p>
          <w:p w14:paraId="4C334B2C" w14:textId="77777777" w:rsidR="00761F03" w:rsidRPr="005A584F" w:rsidRDefault="00761F03" w:rsidP="00761F03">
            <w:pPr>
              <w:pStyle w:val="a4"/>
              <w:rPr>
                <w:lang w:val="hy-AM"/>
              </w:rPr>
            </w:pPr>
            <w:r w:rsidRPr="005A584F">
              <w:rPr>
                <w:lang w:val="hy-AM"/>
              </w:rPr>
              <w:t>Длина в сложенном виде (см) - 64</w:t>
            </w:r>
          </w:p>
          <w:p w14:paraId="36EEFD3D" w14:textId="66D7AC2D" w:rsidR="00761F03" w:rsidRPr="00B66860" w:rsidRDefault="00761F03" w:rsidP="00761F03">
            <w:pPr>
              <w:pStyle w:val="a4"/>
              <w:rPr>
                <w:lang w:val="hy-AM"/>
              </w:rPr>
            </w:pPr>
            <w:r w:rsidRPr="005A584F">
              <w:rPr>
                <w:lang w:val="hy-AM"/>
              </w:rPr>
              <w:t>Вес (кг) - 0,6</w:t>
            </w:r>
          </w:p>
        </w:tc>
        <w:tc>
          <w:tcPr>
            <w:tcW w:w="1559" w:type="dxa"/>
          </w:tcPr>
          <w:p w14:paraId="0975ED86" w14:textId="2D6F76D5" w:rsidR="00761F03" w:rsidRPr="00B66860" w:rsidRDefault="00761F03" w:rsidP="00761F03">
            <w:pPr>
              <w:pStyle w:val="a4"/>
              <w:rPr>
                <w:iCs/>
                <w:sz w:val="20"/>
                <w:szCs w:val="20"/>
                <w:lang w:val="ru-RU"/>
              </w:rPr>
            </w:pPr>
            <w:r w:rsidRPr="000B5066">
              <w:rPr>
                <w:iCs/>
                <w:sz w:val="20"/>
                <w:szCs w:val="20"/>
              </w:rPr>
              <w:t>шт</w:t>
            </w:r>
          </w:p>
        </w:tc>
        <w:tc>
          <w:tcPr>
            <w:tcW w:w="1707" w:type="dxa"/>
          </w:tcPr>
          <w:p w14:paraId="255260A9" w14:textId="1D5F85CC" w:rsidR="00761F03" w:rsidRPr="00B66860" w:rsidRDefault="00761F03" w:rsidP="00761F03">
            <w:pPr>
              <w:pStyle w:val="a4"/>
              <w:rPr>
                <w:color w:val="000000"/>
                <w:sz w:val="20"/>
                <w:szCs w:val="20"/>
                <w:lang w:val="ru-RU"/>
              </w:rPr>
            </w:pPr>
            <w:r w:rsidRPr="009D6DA2">
              <w:rPr>
                <w:rFonts w:ascii="GHEA Grapalat" w:hAnsi="GHEA Grapalat"/>
                <w:sz w:val="20"/>
                <w:szCs w:val="20"/>
                <w:lang w:val="ru-RU"/>
              </w:rPr>
              <w:t>1</w:t>
            </w:r>
          </w:p>
        </w:tc>
      </w:tr>
      <w:tr w:rsidR="00761F03" w:rsidRPr="00B66860" w14:paraId="12C37C10" w14:textId="77777777" w:rsidTr="00154063">
        <w:trPr>
          <w:trHeight w:val="850"/>
          <w:jc w:val="center"/>
        </w:trPr>
        <w:tc>
          <w:tcPr>
            <w:tcW w:w="426" w:type="dxa"/>
          </w:tcPr>
          <w:p w14:paraId="7677833A" w14:textId="451A901B" w:rsidR="00761F03" w:rsidRPr="00B66860" w:rsidRDefault="00761F03" w:rsidP="00761F03">
            <w:pPr>
              <w:pStyle w:val="a4"/>
              <w:rPr>
                <w:sz w:val="20"/>
                <w:szCs w:val="20"/>
              </w:rPr>
            </w:pPr>
            <w:r>
              <w:rPr>
                <w:sz w:val="20"/>
                <w:szCs w:val="20"/>
              </w:rPr>
              <w:t>6</w:t>
            </w:r>
          </w:p>
        </w:tc>
        <w:tc>
          <w:tcPr>
            <w:tcW w:w="1418" w:type="dxa"/>
            <w:vAlign w:val="bottom"/>
          </w:tcPr>
          <w:p w14:paraId="61F230F8" w14:textId="77777777" w:rsidR="00761F03" w:rsidRDefault="00761F03" w:rsidP="00761F03">
            <w:pPr>
              <w:rPr>
                <w:rFonts w:ascii="GHEA Grapalat" w:hAnsi="GHEA Grapalat" w:cs="Calibri"/>
                <w:sz w:val="20"/>
                <w:szCs w:val="20"/>
              </w:rPr>
            </w:pPr>
            <w:r>
              <w:rPr>
                <w:rFonts w:ascii="GHEA Grapalat" w:hAnsi="GHEA Grapalat" w:cs="Calibri"/>
                <w:sz w:val="20"/>
                <w:szCs w:val="20"/>
              </w:rPr>
              <w:t>32241100</w:t>
            </w:r>
          </w:p>
          <w:p w14:paraId="234D7F53" w14:textId="77777777" w:rsidR="00761F03" w:rsidRPr="00B66860" w:rsidRDefault="00761F03" w:rsidP="00761F03">
            <w:pPr>
              <w:pStyle w:val="a4"/>
              <w:rPr>
                <w:lang w:val="hy-AM"/>
              </w:rPr>
            </w:pPr>
          </w:p>
        </w:tc>
        <w:tc>
          <w:tcPr>
            <w:tcW w:w="1751" w:type="dxa"/>
            <w:vAlign w:val="bottom"/>
          </w:tcPr>
          <w:p w14:paraId="605BE5E8" w14:textId="74972E61" w:rsidR="00761F03" w:rsidRPr="00B66860" w:rsidRDefault="00761F03" w:rsidP="00761F03">
            <w:pPr>
              <w:pStyle w:val="a4"/>
            </w:pPr>
            <w:r w:rsidRPr="005A584F">
              <w:t>Стабилизатор для смартфона</w:t>
            </w:r>
          </w:p>
        </w:tc>
        <w:tc>
          <w:tcPr>
            <w:tcW w:w="5614" w:type="dxa"/>
          </w:tcPr>
          <w:p w14:paraId="4C692CC5" w14:textId="77777777" w:rsidR="00761F03" w:rsidRPr="005A584F" w:rsidRDefault="00761F03" w:rsidP="00761F03">
            <w:pPr>
              <w:pStyle w:val="a4"/>
              <w:rPr>
                <w:lang w:val="hy-AM"/>
              </w:rPr>
            </w:pPr>
            <w:r w:rsidRPr="005A584F">
              <w:rPr>
                <w:lang w:val="hy-AM"/>
              </w:rPr>
              <w:t>Конструкция ручки: Ручка для одной руки</w:t>
            </w:r>
          </w:p>
          <w:p w14:paraId="79E74E24" w14:textId="77777777" w:rsidR="00761F03" w:rsidRPr="005A584F" w:rsidRDefault="00761F03" w:rsidP="00761F03">
            <w:pPr>
              <w:pStyle w:val="a4"/>
              <w:rPr>
                <w:lang w:val="hy-AM"/>
              </w:rPr>
            </w:pPr>
            <w:r w:rsidRPr="005A584F">
              <w:rPr>
                <w:lang w:val="hy-AM"/>
              </w:rPr>
              <w:t>Грузоподъемность: от 200 до 290 г</w:t>
            </w:r>
          </w:p>
          <w:p w14:paraId="39ADAD58" w14:textId="77777777" w:rsidR="00761F03" w:rsidRPr="005A584F" w:rsidRDefault="00761F03" w:rsidP="00761F03">
            <w:pPr>
              <w:pStyle w:val="a4"/>
              <w:rPr>
                <w:lang w:val="hy-AM"/>
              </w:rPr>
            </w:pPr>
            <w:r w:rsidRPr="005A584F">
              <w:rPr>
                <w:lang w:val="hy-AM"/>
              </w:rPr>
              <w:t>Количество осей: 3: Вращение (наклон), крен, складывание (складывание)</w:t>
            </w:r>
          </w:p>
          <w:p w14:paraId="56DFE2F5" w14:textId="77777777" w:rsidR="00761F03" w:rsidRPr="005A584F" w:rsidRDefault="00761F03" w:rsidP="00761F03">
            <w:pPr>
              <w:pStyle w:val="a4"/>
              <w:rPr>
                <w:lang w:val="hy-AM"/>
              </w:rPr>
            </w:pPr>
            <w:r w:rsidRPr="005A584F">
              <w:rPr>
                <w:lang w:val="hy-AM"/>
              </w:rPr>
              <w:t>Беспроводная связь: Bluetooth 5.0</w:t>
            </w:r>
          </w:p>
          <w:p w14:paraId="6612B09C" w14:textId="77777777" w:rsidR="00761F03" w:rsidRPr="005A584F" w:rsidRDefault="00761F03" w:rsidP="00761F03">
            <w:pPr>
              <w:pStyle w:val="a4"/>
              <w:rPr>
                <w:lang w:val="hy-AM"/>
              </w:rPr>
            </w:pPr>
            <w:r w:rsidRPr="005A584F">
              <w:rPr>
                <w:lang w:val="hy-AM"/>
              </w:rPr>
              <w:t>Совместимое мобильное приложение: Да</w:t>
            </w:r>
          </w:p>
          <w:p w14:paraId="760E482E" w14:textId="77777777" w:rsidR="00761F03" w:rsidRPr="005A584F" w:rsidRDefault="00761F03" w:rsidP="00761F03">
            <w:pPr>
              <w:pStyle w:val="a4"/>
              <w:rPr>
                <w:lang w:val="hy-AM"/>
              </w:rPr>
            </w:pPr>
            <w:r w:rsidRPr="005A584F">
              <w:rPr>
                <w:lang w:val="hy-AM"/>
              </w:rPr>
              <w:t>Крепление: 1 x 1/4"</w:t>
            </w:r>
          </w:p>
          <w:p w14:paraId="1CF4020D" w14:textId="77777777" w:rsidR="00761F03" w:rsidRPr="005A584F" w:rsidRDefault="00761F03" w:rsidP="00761F03">
            <w:pPr>
              <w:pStyle w:val="a4"/>
              <w:rPr>
                <w:lang w:val="hy-AM"/>
              </w:rPr>
            </w:pPr>
            <w:r w:rsidRPr="005A584F">
              <w:rPr>
                <w:lang w:val="hy-AM"/>
              </w:rPr>
              <w:t>Вес: 309 г.</w:t>
            </w:r>
          </w:p>
          <w:p w14:paraId="57FF7195" w14:textId="77777777" w:rsidR="00761F03" w:rsidRPr="005A584F" w:rsidRDefault="00761F03" w:rsidP="00761F03">
            <w:pPr>
              <w:pStyle w:val="a4"/>
              <w:rPr>
                <w:lang w:val="hy-AM"/>
              </w:rPr>
            </w:pPr>
            <w:r w:rsidRPr="005A584F">
              <w:rPr>
                <w:lang w:val="hy-AM"/>
              </w:rPr>
              <w:t>Диапазон вращения: механический диапазон</w:t>
            </w:r>
          </w:p>
          <w:p w14:paraId="7DB53831" w14:textId="77777777" w:rsidR="00761F03" w:rsidRPr="005A584F" w:rsidRDefault="00761F03" w:rsidP="00761F03">
            <w:pPr>
              <w:pStyle w:val="a4"/>
              <w:rPr>
                <w:lang w:val="hy-AM"/>
              </w:rPr>
            </w:pPr>
            <w:r w:rsidRPr="005A584F">
              <w:rPr>
                <w:lang w:val="hy-AM"/>
              </w:rPr>
              <w:t>Панорамирование: 335,4° (-161,6 до 173,8°)</w:t>
            </w:r>
          </w:p>
          <w:p w14:paraId="2C39B28D" w14:textId="77777777" w:rsidR="00761F03" w:rsidRPr="005A584F" w:rsidRDefault="00761F03" w:rsidP="00761F03">
            <w:pPr>
              <w:pStyle w:val="a4"/>
              <w:rPr>
                <w:lang w:val="hy-AM"/>
              </w:rPr>
            </w:pPr>
            <w:r w:rsidRPr="005A584F">
              <w:rPr>
                <w:lang w:val="hy-AM"/>
              </w:rPr>
              <w:t>Угол возвышения (наклон): 180,2° (-101,6 до 78,6°)</w:t>
            </w:r>
          </w:p>
          <w:p w14:paraId="3C83A3B7" w14:textId="77777777" w:rsidR="00761F03" w:rsidRPr="005A584F" w:rsidRDefault="00761F03" w:rsidP="00761F03">
            <w:pPr>
              <w:pStyle w:val="a4"/>
              <w:rPr>
                <w:lang w:val="hy-AM"/>
              </w:rPr>
            </w:pPr>
            <w:r w:rsidRPr="005A584F">
              <w:rPr>
                <w:lang w:val="hy-AM"/>
              </w:rPr>
              <w:t>Крен: 332,3° (-120,3 до 212°)</w:t>
            </w:r>
          </w:p>
          <w:p w14:paraId="212C6AD0" w14:textId="77777777" w:rsidR="00761F03" w:rsidRPr="005A584F" w:rsidRDefault="00761F03" w:rsidP="00761F03">
            <w:pPr>
              <w:pStyle w:val="a4"/>
              <w:rPr>
                <w:lang w:val="hy-AM"/>
              </w:rPr>
            </w:pPr>
            <w:r w:rsidRPr="005A584F">
              <w:rPr>
                <w:lang w:val="hy-AM"/>
              </w:rPr>
              <w:t>Контролируемый диапазон</w:t>
            </w:r>
          </w:p>
          <w:p w14:paraId="400A8468" w14:textId="77777777" w:rsidR="00761F03" w:rsidRPr="005A584F" w:rsidRDefault="00761F03" w:rsidP="00761F03">
            <w:pPr>
              <w:pStyle w:val="a4"/>
              <w:rPr>
                <w:lang w:val="hy-AM"/>
              </w:rPr>
            </w:pPr>
            <w:r w:rsidRPr="005A584F">
              <w:rPr>
                <w:lang w:val="hy-AM"/>
              </w:rPr>
              <w:t>Сгиб (панорамирование): 190° (-95 до 95°)</w:t>
            </w:r>
          </w:p>
          <w:p w14:paraId="6E865143" w14:textId="77777777" w:rsidR="00761F03" w:rsidRPr="005A584F" w:rsidRDefault="00761F03" w:rsidP="00761F03">
            <w:pPr>
              <w:pStyle w:val="a4"/>
              <w:rPr>
                <w:lang w:val="hy-AM"/>
              </w:rPr>
            </w:pPr>
            <w:r w:rsidRPr="005A584F">
              <w:rPr>
                <w:lang w:val="hy-AM"/>
              </w:rPr>
              <w:t>Угол возвышения (наклон): 65° (-25 до 40°)</w:t>
            </w:r>
          </w:p>
          <w:p w14:paraId="31E85C1F" w14:textId="77777777" w:rsidR="00761F03" w:rsidRPr="005A584F" w:rsidRDefault="00761F03" w:rsidP="00761F03">
            <w:pPr>
              <w:pStyle w:val="a4"/>
              <w:rPr>
                <w:lang w:val="hy-AM"/>
              </w:rPr>
            </w:pPr>
            <w:r w:rsidRPr="005A584F">
              <w:rPr>
                <w:lang w:val="hy-AM"/>
              </w:rPr>
              <w:t>Крен: 275° (-100 до 175°)</w:t>
            </w:r>
          </w:p>
          <w:p w14:paraId="3A22D094" w14:textId="77777777" w:rsidR="00761F03" w:rsidRPr="005A584F" w:rsidRDefault="00761F03" w:rsidP="00761F03">
            <w:pPr>
              <w:pStyle w:val="a4"/>
              <w:rPr>
                <w:lang w:val="hy-AM"/>
              </w:rPr>
            </w:pPr>
            <w:r w:rsidRPr="005A584F">
              <w:rPr>
                <w:lang w:val="hy-AM"/>
              </w:rPr>
              <w:t>Следите за скоростью.</w:t>
            </w:r>
          </w:p>
          <w:p w14:paraId="64A883E6" w14:textId="77777777" w:rsidR="00761F03" w:rsidRPr="005A584F" w:rsidRDefault="00761F03" w:rsidP="00761F03">
            <w:pPr>
              <w:pStyle w:val="a4"/>
              <w:rPr>
                <w:lang w:val="hy-AM"/>
              </w:rPr>
            </w:pPr>
            <w:r w:rsidRPr="005A584F">
              <w:rPr>
                <w:lang w:val="hy-AM"/>
              </w:rPr>
              <w:t>Сковорода: 120°/с</w:t>
            </w:r>
          </w:p>
          <w:p w14:paraId="2FD8E8FF" w14:textId="77777777" w:rsidR="00761F03" w:rsidRPr="005A584F" w:rsidRDefault="00761F03" w:rsidP="00761F03">
            <w:pPr>
              <w:pStyle w:val="a4"/>
              <w:rPr>
                <w:lang w:val="hy-AM"/>
              </w:rPr>
            </w:pPr>
            <w:r w:rsidRPr="005A584F">
              <w:rPr>
                <w:lang w:val="hy-AM"/>
              </w:rPr>
              <w:t>Наклон: 120°/с</w:t>
            </w:r>
          </w:p>
          <w:p w14:paraId="1C9A2F33" w14:textId="77777777" w:rsidR="00761F03" w:rsidRDefault="00761F03" w:rsidP="00761F03">
            <w:pPr>
              <w:pStyle w:val="a4"/>
              <w:rPr>
                <w:lang w:val="hy-AM"/>
              </w:rPr>
            </w:pPr>
            <w:r w:rsidRPr="005A584F">
              <w:rPr>
                <w:lang w:val="hy-AM"/>
              </w:rPr>
              <w:t>Рулетка: 120°/с</w:t>
            </w:r>
          </w:p>
          <w:p w14:paraId="0B163B43" w14:textId="77777777" w:rsidR="00761F03" w:rsidRPr="005A584F" w:rsidRDefault="00761F03" w:rsidP="00761F03">
            <w:pPr>
              <w:pStyle w:val="a4"/>
              <w:rPr>
                <w:lang w:val="hy-AM"/>
              </w:rPr>
            </w:pPr>
            <w:r w:rsidRPr="005A584F">
              <w:rPr>
                <w:lang w:val="hy-AM"/>
              </w:rPr>
              <w:t>Ширина: от 2,64 до 3,31 дюйма / от 67 до 84 мм</w:t>
            </w:r>
          </w:p>
          <w:p w14:paraId="6EEC1E21" w14:textId="77777777" w:rsidR="00761F03" w:rsidRPr="005A584F" w:rsidRDefault="00761F03" w:rsidP="00761F03">
            <w:pPr>
              <w:pStyle w:val="a4"/>
              <w:rPr>
                <w:lang w:val="hy-AM"/>
              </w:rPr>
            </w:pPr>
            <w:r w:rsidRPr="005A584F">
              <w:rPr>
                <w:lang w:val="hy-AM"/>
              </w:rPr>
              <w:t>Толщина: от 0,3 до 0,4 дюйма / от 6,9 до 10 мм</w:t>
            </w:r>
          </w:p>
          <w:p w14:paraId="734CB8F1" w14:textId="77777777" w:rsidR="00761F03" w:rsidRPr="005A584F" w:rsidRDefault="00761F03" w:rsidP="00761F03">
            <w:pPr>
              <w:pStyle w:val="a4"/>
              <w:rPr>
                <w:lang w:val="hy-AM"/>
              </w:rPr>
            </w:pPr>
            <w:r w:rsidRPr="005A584F">
              <w:rPr>
                <w:lang w:val="hy-AM"/>
              </w:rPr>
              <w:t>Подключение: Вход/Выход</w:t>
            </w:r>
          </w:p>
          <w:p w14:paraId="615FF78D" w14:textId="77777777" w:rsidR="00761F03" w:rsidRPr="005A584F" w:rsidRDefault="00761F03" w:rsidP="00761F03">
            <w:pPr>
              <w:pStyle w:val="a4"/>
              <w:rPr>
                <w:lang w:val="hy-AM"/>
              </w:rPr>
            </w:pPr>
            <w:r w:rsidRPr="005A584F">
              <w:rPr>
                <w:lang w:val="hy-AM"/>
              </w:rPr>
              <w:t>1x вход USB-C (питание 5 В постоянного тока)</w:t>
            </w:r>
          </w:p>
          <w:p w14:paraId="39A8BBC2" w14:textId="77777777" w:rsidR="00761F03" w:rsidRPr="005A584F" w:rsidRDefault="00761F03" w:rsidP="00761F03">
            <w:pPr>
              <w:pStyle w:val="a4"/>
              <w:rPr>
                <w:lang w:val="hy-AM"/>
              </w:rPr>
            </w:pPr>
            <w:r w:rsidRPr="005A584F">
              <w:rPr>
                <w:lang w:val="hy-AM"/>
              </w:rPr>
              <w:t>Совместимое мобильное приложение: Да</w:t>
            </w:r>
          </w:p>
          <w:p w14:paraId="1937CBA9" w14:textId="77777777" w:rsidR="00761F03" w:rsidRPr="005A584F" w:rsidRDefault="00761F03" w:rsidP="00761F03">
            <w:pPr>
              <w:pStyle w:val="a4"/>
              <w:rPr>
                <w:lang w:val="hy-AM"/>
              </w:rPr>
            </w:pPr>
            <w:r w:rsidRPr="005A584F">
              <w:rPr>
                <w:lang w:val="hy-AM"/>
              </w:rPr>
              <w:t>Тип батареи: 1x встроенная</w:t>
            </w:r>
          </w:p>
          <w:p w14:paraId="0C8CBF21" w14:textId="77777777" w:rsidR="00761F03" w:rsidRPr="005A584F" w:rsidRDefault="00761F03" w:rsidP="00761F03">
            <w:pPr>
              <w:pStyle w:val="a4"/>
              <w:rPr>
                <w:lang w:val="hy-AM"/>
              </w:rPr>
            </w:pPr>
            <w:r w:rsidRPr="005A584F">
              <w:rPr>
                <w:lang w:val="hy-AM"/>
              </w:rPr>
              <w:lastRenderedPageBreak/>
              <w:t>Емкость аккумулятора: 1000 мАч / 7,74 Втч</w:t>
            </w:r>
          </w:p>
          <w:p w14:paraId="0E8D1954" w14:textId="77777777" w:rsidR="00761F03" w:rsidRPr="005A584F" w:rsidRDefault="00761F03" w:rsidP="00761F03">
            <w:pPr>
              <w:pStyle w:val="a4"/>
              <w:rPr>
                <w:lang w:val="hy-AM"/>
              </w:rPr>
            </w:pPr>
            <w:r w:rsidRPr="005A584F">
              <w:rPr>
                <w:lang w:val="hy-AM"/>
              </w:rPr>
              <w:t>Время работы батареи: 6,4 часа</w:t>
            </w:r>
          </w:p>
          <w:p w14:paraId="561151CE" w14:textId="77777777" w:rsidR="00761F03" w:rsidRPr="005A584F" w:rsidRDefault="00761F03" w:rsidP="00761F03">
            <w:pPr>
              <w:pStyle w:val="a4"/>
              <w:rPr>
                <w:lang w:val="hy-AM"/>
              </w:rPr>
            </w:pPr>
            <w:r w:rsidRPr="005A584F">
              <w:rPr>
                <w:lang w:val="hy-AM"/>
              </w:rPr>
              <w:t>Время зарядки аккумулятора: 1,5 часа</w:t>
            </w:r>
          </w:p>
          <w:p w14:paraId="717C1EB4" w14:textId="77777777" w:rsidR="00761F03" w:rsidRPr="005A584F" w:rsidRDefault="00761F03" w:rsidP="00761F03">
            <w:pPr>
              <w:pStyle w:val="a4"/>
              <w:rPr>
                <w:lang w:val="hy-AM"/>
              </w:rPr>
            </w:pPr>
            <w:r w:rsidRPr="005A584F">
              <w:rPr>
                <w:lang w:val="hy-AM"/>
              </w:rPr>
              <w:t>Аккумулятор: литий-ионный</w:t>
            </w:r>
          </w:p>
          <w:p w14:paraId="41B2DB8C" w14:textId="77777777" w:rsidR="00761F03" w:rsidRPr="005A584F" w:rsidRDefault="00761F03" w:rsidP="00761F03">
            <w:pPr>
              <w:pStyle w:val="a4"/>
              <w:rPr>
                <w:lang w:val="hy-AM"/>
              </w:rPr>
            </w:pPr>
            <w:r w:rsidRPr="005A584F">
              <w:rPr>
                <w:lang w:val="hy-AM"/>
              </w:rPr>
              <w:t>Рабочее напряжение: от 6,0 до 8,8 В постоянного тока</w:t>
            </w:r>
          </w:p>
          <w:p w14:paraId="059D62F4" w14:textId="77777777" w:rsidR="00761F03" w:rsidRPr="005A584F" w:rsidRDefault="00761F03" w:rsidP="00761F03">
            <w:pPr>
              <w:pStyle w:val="a4"/>
              <w:rPr>
                <w:lang w:val="hy-AM"/>
              </w:rPr>
            </w:pPr>
            <w:r w:rsidRPr="005A584F">
              <w:rPr>
                <w:lang w:val="hy-AM"/>
              </w:rPr>
              <w:t>Относящийся к окружающей среде</w:t>
            </w:r>
          </w:p>
          <w:p w14:paraId="01E9DCFF" w14:textId="77777777" w:rsidR="00761F03" w:rsidRPr="005A584F" w:rsidRDefault="00761F03" w:rsidP="00761F03">
            <w:pPr>
              <w:pStyle w:val="a4"/>
              <w:rPr>
                <w:lang w:val="hy-AM"/>
              </w:rPr>
            </w:pPr>
            <w:r w:rsidRPr="005A584F">
              <w:rPr>
                <w:lang w:val="hy-AM"/>
              </w:rPr>
              <w:t>Крепление: 1 x 1/4"-20</w:t>
            </w:r>
          </w:p>
          <w:p w14:paraId="2CCE9840" w14:textId="03CFD884" w:rsidR="00761F03" w:rsidRPr="00B66860" w:rsidRDefault="00761F03" w:rsidP="00761F03">
            <w:pPr>
              <w:pStyle w:val="a4"/>
              <w:rPr>
                <w:lang w:val="hy-AM"/>
              </w:rPr>
            </w:pPr>
            <w:r w:rsidRPr="005A584F">
              <w:rPr>
                <w:lang w:val="hy-AM"/>
              </w:rPr>
              <w:t>Размеры: 7,4 x 3,3 x 3,9 дюйма / 189 x 84,5 x 99 мм</w:t>
            </w:r>
          </w:p>
        </w:tc>
        <w:tc>
          <w:tcPr>
            <w:tcW w:w="1559" w:type="dxa"/>
          </w:tcPr>
          <w:p w14:paraId="0CB3A379" w14:textId="26DB7BD3" w:rsidR="00761F03" w:rsidRPr="00B66860" w:rsidRDefault="00761F03" w:rsidP="00761F03">
            <w:pPr>
              <w:pStyle w:val="a4"/>
              <w:rPr>
                <w:iCs/>
                <w:sz w:val="20"/>
                <w:szCs w:val="20"/>
              </w:rPr>
            </w:pPr>
            <w:r w:rsidRPr="000B5066">
              <w:rPr>
                <w:iCs/>
                <w:sz w:val="20"/>
                <w:szCs w:val="20"/>
              </w:rPr>
              <w:lastRenderedPageBreak/>
              <w:t>шт</w:t>
            </w:r>
          </w:p>
        </w:tc>
        <w:tc>
          <w:tcPr>
            <w:tcW w:w="1707" w:type="dxa"/>
          </w:tcPr>
          <w:p w14:paraId="3F424522" w14:textId="36D3C3F5" w:rsidR="00761F03" w:rsidRPr="00B66860" w:rsidRDefault="00761F03" w:rsidP="00761F03">
            <w:pPr>
              <w:pStyle w:val="a4"/>
              <w:rPr>
                <w:color w:val="000000"/>
                <w:sz w:val="20"/>
                <w:szCs w:val="20"/>
              </w:rPr>
            </w:pPr>
            <w:r w:rsidRPr="009D6DA2">
              <w:rPr>
                <w:rFonts w:ascii="GHEA Grapalat" w:hAnsi="GHEA Grapalat"/>
                <w:sz w:val="20"/>
                <w:szCs w:val="20"/>
              </w:rPr>
              <w:t>1</w:t>
            </w:r>
          </w:p>
        </w:tc>
      </w:tr>
      <w:tr w:rsidR="00761F03" w:rsidRPr="00B66860" w14:paraId="4D7FD38E" w14:textId="77777777" w:rsidTr="00154063">
        <w:trPr>
          <w:trHeight w:val="850"/>
          <w:jc w:val="center"/>
        </w:trPr>
        <w:tc>
          <w:tcPr>
            <w:tcW w:w="426" w:type="dxa"/>
          </w:tcPr>
          <w:p w14:paraId="707B310D" w14:textId="411E6B38" w:rsidR="00761F03" w:rsidRPr="00B66860" w:rsidRDefault="00761F03" w:rsidP="00761F03">
            <w:pPr>
              <w:pStyle w:val="a4"/>
              <w:rPr>
                <w:sz w:val="20"/>
                <w:szCs w:val="20"/>
              </w:rPr>
            </w:pPr>
            <w:r>
              <w:rPr>
                <w:sz w:val="20"/>
                <w:szCs w:val="20"/>
              </w:rPr>
              <w:t>7</w:t>
            </w:r>
          </w:p>
        </w:tc>
        <w:tc>
          <w:tcPr>
            <w:tcW w:w="1418" w:type="dxa"/>
            <w:vAlign w:val="bottom"/>
          </w:tcPr>
          <w:p w14:paraId="4115B0C1" w14:textId="77777777" w:rsidR="00761F03" w:rsidRDefault="00761F03" w:rsidP="00761F03">
            <w:pPr>
              <w:rPr>
                <w:rFonts w:ascii="GHEA Grapalat" w:hAnsi="GHEA Grapalat" w:cs="Calibri"/>
                <w:sz w:val="20"/>
                <w:szCs w:val="20"/>
              </w:rPr>
            </w:pPr>
            <w:r>
              <w:rPr>
                <w:rFonts w:ascii="GHEA Grapalat" w:hAnsi="GHEA Grapalat" w:cs="Calibri"/>
                <w:sz w:val="20"/>
                <w:szCs w:val="20"/>
              </w:rPr>
              <w:t>38651180</w:t>
            </w:r>
          </w:p>
          <w:p w14:paraId="782AA311" w14:textId="77777777" w:rsidR="00761F03" w:rsidRPr="00B66860" w:rsidRDefault="00761F03" w:rsidP="00761F03">
            <w:pPr>
              <w:pStyle w:val="a4"/>
              <w:rPr>
                <w:lang w:val="hy-AM"/>
              </w:rPr>
            </w:pPr>
          </w:p>
        </w:tc>
        <w:tc>
          <w:tcPr>
            <w:tcW w:w="1751" w:type="dxa"/>
            <w:vAlign w:val="bottom"/>
          </w:tcPr>
          <w:p w14:paraId="16BEC3E8" w14:textId="2A2BDFFD" w:rsidR="00761F03" w:rsidRPr="00B66860" w:rsidRDefault="00761F03" w:rsidP="00761F03">
            <w:pPr>
              <w:pStyle w:val="a4"/>
              <w:rPr>
                <w:lang w:val="hy-AM"/>
              </w:rPr>
            </w:pPr>
            <w:r w:rsidRPr="00666B08">
              <w:t>Фото и видеотехника</w:t>
            </w:r>
          </w:p>
        </w:tc>
        <w:tc>
          <w:tcPr>
            <w:tcW w:w="5614" w:type="dxa"/>
          </w:tcPr>
          <w:p w14:paraId="2C08B550" w14:textId="77777777" w:rsidR="00761F03" w:rsidRPr="006C167B" w:rsidRDefault="00761F03" w:rsidP="00761F03">
            <w:pPr>
              <w:pStyle w:val="a4"/>
              <w:rPr>
                <w:lang w:val="hy-AM"/>
              </w:rPr>
            </w:pPr>
            <w:r w:rsidRPr="006C167B">
              <w:rPr>
                <w:lang w:val="hy-AM"/>
              </w:rPr>
              <w:t>Стабилизация изображения — встроенная 5-осевая стабилизация, цифровая стабилизация видео + оптическая стабилизация объектива, до 8 ступеней при использовании совместимых объективов RF.</w:t>
            </w:r>
          </w:p>
          <w:p w14:paraId="652077AE" w14:textId="77777777" w:rsidR="00761F03" w:rsidRPr="006C167B" w:rsidRDefault="00761F03" w:rsidP="00761F03">
            <w:pPr>
              <w:pStyle w:val="a4"/>
              <w:rPr>
                <w:lang w:val="hy-AM"/>
              </w:rPr>
            </w:pPr>
            <w:r w:rsidRPr="006C167B">
              <w:rPr>
                <w:lang w:val="hy-AM"/>
              </w:rPr>
              <w:t>Автофокусировка при слабом освещении — чувствительность до</w:t>
            </w:r>
          </w:p>
          <w:p w14:paraId="299C4234" w14:textId="77777777" w:rsidR="00761F03" w:rsidRPr="006C167B" w:rsidRDefault="00761F03" w:rsidP="00761F03">
            <w:pPr>
              <w:pStyle w:val="a4"/>
              <w:rPr>
                <w:lang w:val="hy-AM"/>
              </w:rPr>
            </w:pPr>
            <w:r w:rsidRPr="006C167B">
              <w:rPr>
                <w:lang w:val="hy-AM"/>
              </w:rPr>
              <w:t xml:space="preserve"> -6,5 ЭВ</w:t>
            </w:r>
          </w:p>
          <w:p w14:paraId="6AA47F42" w14:textId="77777777" w:rsidR="00761F03" w:rsidRPr="006C167B" w:rsidRDefault="00761F03" w:rsidP="00761F03">
            <w:pPr>
              <w:pStyle w:val="a4"/>
              <w:rPr>
                <w:lang w:val="hy-AM"/>
              </w:rPr>
            </w:pPr>
            <w:r w:rsidRPr="006C167B">
              <w:rPr>
                <w:lang w:val="hy-AM"/>
              </w:rPr>
              <w:t>Скорость серийной съемки (кадр/с) - 40, 20 или 5 кадров/с: с сервофокусировкой и электронным затвором, 30 кадров/с: в формате RAW с сервофокусировкой и электронным затвором, 12 кадров/с: с сервофокусировкой и электронным затвором по 1-й шторке, 12 кадров/с: с сервофокусировкой и механическим затвором.</w:t>
            </w:r>
          </w:p>
          <w:p w14:paraId="43B2F3EC" w14:textId="77777777" w:rsidR="00761F03" w:rsidRPr="006C167B" w:rsidRDefault="00761F03" w:rsidP="00761F03">
            <w:pPr>
              <w:pStyle w:val="a4"/>
              <w:rPr>
                <w:lang w:val="hy-AM"/>
              </w:rPr>
            </w:pPr>
            <w:r w:rsidRPr="006C167B">
              <w:rPr>
                <w:lang w:val="hy-AM"/>
              </w:rPr>
              <w:t>Видео — 4K 60p без обрезки, данные с сенсора 6K, 6K ProRes RAW с внешним рекордером, Full HD (180 кадров в секунду).</w:t>
            </w:r>
          </w:p>
          <w:p w14:paraId="4344829F" w14:textId="77777777" w:rsidR="00761F03" w:rsidRPr="006C167B" w:rsidRDefault="00761F03" w:rsidP="00761F03">
            <w:pPr>
              <w:pStyle w:val="a4"/>
              <w:rPr>
                <w:lang w:val="hy-AM"/>
              </w:rPr>
            </w:pPr>
            <w:r w:rsidRPr="006C167B">
              <w:rPr>
                <w:lang w:val="hy-AM"/>
              </w:rPr>
              <w:t>Видоискатель — электронный видоискатель OLED с разрешением 3,69 млн точек, расстояние до окуляра 23 мм, увеличение 0,76x, частота обновления до 120 кадров в секунду.</w:t>
            </w:r>
          </w:p>
          <w:p w14:paraId="3653D817" w14:textId="77777777" w:rsidR="00761F03" w:rsidRPr="006C167B" w:rsidRDefault="00761F03" w:rsidP="00761F03">
            <w:pPr>
              <w:pStyle w:val="a4"/>
              <w:rPr>
                <w:lang w:val="hy-AM"/>
              </w:rPr>
            </w:pPr>
            <w:r w:rsidRPr="006C167B">
              <w:rPr>
                <w:lang w:val="hy-AM"/>
              </w:rPr>
              <w:t xml:space="preserve"> Размеры (ШxВxГ) и вес (с аккумулятором и картой памяти) - 138,4 × 98,4 × 88,4 мм, 670 г.</w:t>
            </w:r>
          </w:p>
          <w:p w14:paraId="4995CB63" w14:textId="77777777" w:rsidR="00761F03" w:rsidRPr="006C167B" w:rsidRDefault="00761F03" w:rsidP="00761F03">
            <w:pPr>
              <w:pStyle w:val="a4"/>
              <w:rPr>
                <w:lang w:val="hy-AM"/>
              </w:rPr>
            </w:pPr>
            <w:r w:rsidRPr="006C167B">
              <w:rPr>
                <w:lang w:val="hy-AM"/>
              </w:rPr>
              <w:t>Слоты для карт памяти - 2 x UHS-II SD</w:t>
            </w:r>
          </w:p>
          <w:p w14:paraId="12A8776C" w14:textId="77777777" w:rsidR="00761F03" w:rsidRPr="006C167B" w:rsidRDefault="00761F03" w:rsidP="00761F03">
            <w:pPr>
              <w:pStyle w:val="a4"/>
              <w:rPr>
                <w:lang w:val="hy-AM"/>
              </w:rPr>
            </w:pPr>
            <w:r w:rsidRPr="006C167B">
              <w:rPr>
                <w:lang w:val="hy-AM"/>
              </w:rPr>
              <w:t>Аккумулятор - 1865 мАч - 2130 мАч, 450 снимков (режим энергосбережения электронного видоискателя), 760 снимков (режим энергосбережения ЖК-дисплея), зарядка через USB с помощью адаптера питания PD-E1.</w:t>
            </w:r>
          </w:p>
          <w:p w14:paraId="63FA37A2" w14:textId="77777777" w:rsidR="00761F03" w:rsidRPr="006C167B" w:rsidRDefault="00761F03" w:rsidP="00761F03">
            <w:pPr>
              <w:pStyle w:val="a4"/>
              <w:rPr>
                <w:lang w:val="hy-AM"/>
              </w:rPr>
            </w:pPr>
            <w:r w:rsidRPr="006C167B">
              <w:rPr>
                <w:lang w:val="hy-AM"/>
              </w:rPr>
              <w:t>Алгоритм сжатия</w:t>
            </w:r>
          </w:p>
          <w:p w14:paraId="1135340C" w14:textId="77777777" w:rsidR="00761F03" w:rsidRPr="006C167B" w:rsidRDefault="00761F03" w:rsidP="00761F03">
            <w:pPr>
              <w:pStyle w:val="a4"/>
              <w:rPr>
                <w:lang w:val="hy-AM"/>
              </w:rPr>
            </w:pPr>
            <w:r w:rsidRPr="006C167B">
              <w:rPr>
                <w:lang w:val="hy-AM"/>
              </w:rPr>
              <w:t>Алгоритм сжатия JPEG - Да</w:t>
            </w:r>
          </w:p>
          <w:p w14:paraId="411A5CF1" w14:textId="77777777" w:rsidR="00761F03" w:rsidRPr="006C167B" w:rsidRDefault="00761F03" w:rsidP="00761F03">
            <w:pPr>
              <w:pStyle w:val="a4"/>
              <w:rPr>
                <w:lang w:val="hy-AM"/>
              </w:rPr>
            </w:pPr>
            <w:r w:rsidRPr="006C167B">
              <w:rPr>
                <w:lang w:val="hy-AM"/>
              </w:rPr>
              <w:lastRenderedPageBreak/>
              <w:t>Алгоритм сжатия RAW - Да</w:t>
            </w:r>
          </w:p>
          <w:p w14:paraId="2B6C6650" w14:textId="77777777" w:rsidR="00761F03" w:rsidRPr="006C167B" w:rsidRDefault="00761F03" w:rsidP="00761F03">
            <w:pPr>
              <w:pStyle w:val="a4"/>
              <w:rPr>
                <w:lang w:val="hy-AM"/>
              </w:rPr>
            </w:pPr>
            <w:r w:rsidRPr="006C167B">
              <w:rPr>
                <w:lang w:val="hy-AM"/>
              </w:rPr>
              <w:t>Матрица</w:t>
            </w:r>
          </w:p>
          <w:p w14:paraId="789DDFF4" w14:textId="77777777" w:rsidR="00761F03" w:rsidRPr="006C167B" w:rsidRDefault="00761F03" w:rsidP="00761F03">
            <w:pPr>
              <w:pStyle w:val="a4"/>
              <w:rPr>
                <w:lang w:val="hy-AM"/>
              </w:rPr>
            </w:pPr>
            <w:r w:rsidRPr="006C167B">
              <w:rPr>
                <w:lang w:val="hy-AM"/>
              </w:rPr>
              <w:t>Разрешение матрицы - 24,2 МП</w:t>
            </w:r>
          </w:p>
          <w:p w14:paraId="5BA58C20" w14:textId="77777777" w:rsidR="00761F03" w:rsidRPr="006C167B" w:rsidRDefault="00761F03" w:rsidP="00761F03">
            <w:pPr>
              <w:pStyle w:val="a4"/>
              <w:rPr>
                <w:lang w:val="hy-AM"/>
              </w:rPr>
            </w:pPr>
            <w:r w:rsidRPr="006C167B">
              <w:rPr>
                <w:lang w:val="hy-AM"/>
              </w:rPr>
              <w:t>Размеры матрицы - 35,9 x 23,9 мм</w:t>
            </w:r>
          </w:p>
          <w:p w14:paraId="78FD8475" w14:textId="77777777" w:rsidR="00761F03" w:rsidRPr="006C167B" w:rsidRDefault="00761F03" w:rsidP="00761F03">
            <w:pPr>
              <w:pStyle w:val="a4"/>
              <w:rPr>
                <w:lang w:val="hy-AM"/>
              </w:rPr>
            </w:pPr>
            <w:r w:rsidRPr="006C167B">
              <w:rPr>
                <w:lang w:val="hy-AM"/>
              </w:rPr>
              <w:t>Возможности Wi-Fi и NFC</w:t>
            </w:r>
          </w:p>
          <w:p w14:paraId="30CF7EBB" w14:textId="77777777" w:rsidR="00761F03" w:rsidRPr="006C167B" w:rsidRDefault="00761F03" w:rsidP="00761F03">
            <w:pPr>
              <w:pStyle w:val="a4"/>
              <w:rPr>
                <w:lang w:val="hy-AM"/>
              </w:rPr>
            </w:pPr>
            <w:r w:rsidRPr="006C167B">
              <w:rPr>
                <w:lang w:val="hy-AM"/>
              </w:rPr>
              <w:t>Возможности Wi-Fi - Wi-Fi 5 (802.11ac)</w:t>
            </w:r>
          </w:p>
          <w:p w14:paraId="233D9A16" w14:textId="77777777" w:rsidR="00761F03" w:rsidRPr="006C167B" w:rsidRDefault="00761F03" w:rsidP="00761F03">
            <w:pPr>
              <w:pStyle w:val="a4"/>
              <w:rPr>
                <w:lang w:val="hy-AM"/>
              </w:rPr>
            </w:pPr>
            <w:r w:rsidRPr="006C167B">
              <w:rPr>
                <w:lang w:val="hy-AM"/>
              </w:rPr>
              <w:t>Функции</w:t>
            </w:r>
          </w:p>
          <w:p w14:paraId="0D4D02C8" w14:textId="77777777" w:rsidR="00761F03" w:rsidRPr="006C167B" w:rsidRDefault="00761F03" w:rsidP="00761F03">
            <w:pPr>
              <w:pStyle w:val="a4"/>
              <w:rPr>
                <w:lang w:val="hy-AM"/>
              </w:rPr>
            </w:pPr>
            <w:r w:rsidRPr="006C167B">
              <w:rPr>
                <w:lang w:val="hy-AM"/>
              </w:rPr>
              <w:t>Диапазон ISO- 100-102400</w:t>
            </w:r>
          </w:p>
          <w:p w14:paraId="5E705C64" w14:textId="77777777" w:rsidR="00761F03" w:rsidRPr="006C167B" w:rsidRDefault="00761F03" w:rsidP="00761F03">
            <w:pPr>
              <w:pStyle w:val="a4"/>
              <w:rPr>
                <w:lang w:val="hy-AM"/>
              </w:rPr>
            </w:pPr>
            <w:r w:rsidRPr="006C167B">
              <w:rPr>
                <w:lang w:val="hy-AM"/>
              </w:rPr>
              <w:t>Диапазон выдержек: 30-1/8000 / 30-1/16000 сек.</w:t>
            </w:r>
          </w:p>
          <w:p w14:paraId="179548D7" w14:textId="77777777" w:rsidR="00761F03" w:rsidRPr="006C167B" w:rsidRDefault="00761F03" w:rsidP="00761F03">
            <w:pPr>
              <w:pStyle w:val="a4"/>
              <w:rPr>
                <w:lang w:val="hy-AM"/>
              </w:rPr>
            </w:pPr>
            <w:r w:rsidRPr="006C167B">
              <w:rPr>
                <w:lang w:val="hy-AM"/>
              </w:rPr>
              <w:t>Стабилизатор изображения - электронный</w:t>
            </w:r>
          </w:p>
          <w:p w14:paraId="551811C8" w14:textId="77777777" w:rsidR="00761F03" w:rsidRPr="006C167B" w:rsidRDefault="00761F03" w:rsidP="00761F03">
            <w:pPr>
              <w:pStyle w:val="a4"/>
              <w:rPr>
                <w:lang w:val="hy-AM"/>
              </w:rPr>
            </w:pPr>
            <w:r w:rsidRPr="006C167B">
              <w:rPr>
                <w:lang w:val="hy-AM"/>
              </w:rPr>
              <w:t>Разрешение видоискателя - 3690000 пикселей</w:t>
            </w:r>
          </w:p>
          <w:p w14:paraId="176F0FE8" w14:textId="77777777" w:rsidR="00761F03" w:rsidRPr="006C167B" w:rsidRDefault="00761F03" w:rsidP="00761F03">
            <w:pPr>
              <w:pStyle w:val="a4"/>
              <w:rPr>
                <w:lang w:val="hy-AM"/>
              </w:rPr>
            </w:pPr>
            <w:r w:rsidRPr="006C167B">
              <w:rPr>
                <w:lang w:val="hy-AM"/>
              </w:rPr>
              <w:t>Видеорежим</w:t>
            </w:r>
          </w:p>
          <w:p w14:paraId="1AC2007D" w14:textId="77777777" w:rsidR="00761F03" w:rsidRPr="006C167B" w:rsidRDefault="00761F03" w:rsidP="00761F03">
            <w:pPr>
              <w:pStyle w:val="a4"/>
              <w:rPr>
                <w:lang w:val="hy-AM"/>
              </w:rPr>
            </w:pPr>
            <w:r w:rsidRPr="006C167B">
              <w:rPr>
                <w:lang w:val="hy-AM"/>
              </w:rPr>
              <w:t>Качество видеозаписи - 3840x2160 пикселей. (Ультра HD 4K)</w:t>
            </w:r>
          </w:p>
          <w:p w14:paraId="1F9980A5" w14:textId="77777777" w:rsidR="00761F03" w:rsidRPr="006C167B" w:rsidRDefault="00761F03" w:rsidP="00761F03">
            <w:pPr>
              <w:pStyle w:val="a4"/>
              <w:rPr>
                <w:lang w:val="hy-AM"/>
              </w:rPr>
            </w:pPr>
            <w:r w:rsidRPr="006C167B">
              <w:rPr>
                <w:lang w:val="hy-AM"/>
              </w:rPr>
              <w:t>Экран</w:t>
            </w:r>
          </w:p>
          <w:p w14:paraId="5EE90D7C" w14:textId="77777777" w:rsidR="00761F03" w:rsidRPr="006C167B" w:rsidRDefault="00761F03" w:rsidP="00761F03">
            <w:pPr>
              <w:pStyle w:val="a4"/>
              <w:rPr>
                <w:lang w:val="hy-AM"/>
              </w:rPr>
            </w:pPr>
            <w:r w:rsidRPr="006C167B">
              <w:rPr>
                <w:lang w:val="hy-AM"/>
              </w:rPr>
              <w:t>Диагональ экрана - 3.0"</w:t>
            </w:r>
          </w:p>
          <w:p w14:paraId="2DB73C31" w14:textId="77777777" w:rsidR="00761F03" w:rsidRPr="006C167B" w:rsidRDefault="00761F03" w:rsidP="00761F03">
            <w:pPr>
              <w:pStyle w:val="a4"/>
              <w:rPr>
                <w:lang w:val="hy-AM"/>
              </w:rPr>
            </w:pPr>
            <w:r w:rsidRPr="006C167B">
              <w:rPr>
                <w:lang w:val="hy-AM"/>
              </w:rPr>
              <w:t>Разрешение ЖК-экрана - 1620000 пикселей</w:t>
            </w:r>
          </w:p>
          <w:p w14:paraId="76D266A0" w14:textId="698CFE16" w:rsidR="00761F03" w:rsidRPr="00B66860" w:rsidRDefault="00761F03" w:rsidP="00761F03">
            <w:pPr>
              <w:pStyle w:val="a4"/>
              <w:rPr>
                <w:lang w:val="hy-AM"/>
              </w:rPr>
            </w:pPr>
            <w:r w:rsidRPr="006C167B">
              <w:rPr>
                <w:lang w:val="hy-AM"/>
              </w:rPr>
              <w:t>Цвет- черный</w:t>
            </w:r>
          </w:p>
        </w:tc>
        <w:tc>
          <w:tcPr>
            <w:tcW w:w="1559" w:type="dxa"/>
          </w:tcPr>
          <w:p w14:paraId="00B7ED0F" w14:textId="4524626D" w:rsidR="00761F03" w:rsidRPr="00B66860" w:rsidRDefault="00761F03" w:rsidP="00761F03">
            <w:pPr>
              <w:pStyle w:val="a4"/>
              <w:rPr>
                <w:iCs/>
                <w:sz w:val="20"/>
                <w:szCs w:val="20"/>
              </w:rPr>
            </w:pPr>
            <w:r w:rsidRPr="000B5066">
              <w:rPr>
                <w:iCs/>
                <w:sz w:val="20"/>
                <w:szCs w:val="20"/>
              </w:rPr>
              <w:lastRenderedPageBreak/>
              <w:t>шт</w:t>
            </w:r>
          </w:p>
        </w:tc>
        <w:tc>
          <w:tcPr>
            <w:tcW w:w="1707" w:type="dxa"/>
          </w:tcPr>
          <w:p w14:paraId="53096A7F" w14:textId="36D82601" w:rsidR="00761F03" w:rsidRPr="00B66860" w:rsidRDefault="00761F03" w:rsidP="00761F03">
            <w:pPr>
              <w:pStyle w:val="a4"/>
              <w:rPr>
                <w:color w:val="000000"/>
                <w:sz w:val="20"/>
                <w:szCs w:val="20"/>
              </w:rPr>
            </w:pPr>
            <w:r w:rsidRPr="009D6DA2">
              <w:rPr>
                <w:rFonts w:ascii="GHEA Grapalat" w:hAnsi="GHEA Grapalat"/>
                <w:sz w:val="20"/>
                <w:szCs w:val="20"/>
              </w:rPr>
              <w:t>1</w:t>
            </w:r>
          </w:p>
        </w:tc>
      </w:tr>
      <w:tr w:rsidR="00761F03" w:rsidRPr="00B66860" w14:paraId="20BCC023" w14:textId="77777777" w:rsidTr="00154063">
        <w:trPr>
          <w:trHeight w:val="850"/>
          <w:jc w:val="center"/>
        </w:trPr>
        <w:tc>
          <w:tcPr>
            <w:tcW w:w="426" w:type="dxa"/>
          </w:tcPr>
          <w:p w14:paraId="3BE3C37B" w14:textId="013FC403" w:rsidR="00761F03" w:rsidRPr="00B66860" w:rsidRDefault="00761F03" w:rsidP="00761F03">
            <w:pPr>
              <w:pStyle w:val="a4"/>
              <w:rPr>
                <w:sz w:val="20"/>
                <w:szCs w:val="20"/>
              </w:rPr>
            </w:pPr>
            <w:r>
              <w:rPr>
                <w:sz w:val="20"/>
                <w:szCs w:val="20"/>
              </w:rPr>
              <w:t>8</w:t>
            </w:r>
          </w:p>
        </w:tc>
        <w:tc>
          <w:tcPr>
            <w:tcW w:w="1418" w:type="dxa"/>
            <w:vAlign w:val="bottom"/>
          </w:tcPr>
          <w:p w14:paraId="2BCF17CE" w14:textId="77777777" w:rsidR="00761F03" w:rsidRDefault="00761F03" w:rsidP="00761F03">
            <w:pPr>
              <w:rPr>
                <w:rFonts w:ascii="GHEA Grapalat" w:hAnsi="GHEA Grapalat" w:cs="Calibri"/>
                <w:sz w:val="20"/>
                <w:szCs w:val="20"/>
              </w:rPr>
            </w:pPr>
            <w:r>
              <w:rPr>
                <w:rFonts w:ascii="GHEA Grapalat" w:hAnsi="GHEA Grapalat" w:cs="Calibri"/>
                <w:sz w:val="20"/>
                <w:szCs w:val="20"/>
              </w:rPr>
              <w:t>38651110</w:t>
            </w:r>
          </w:p>
          <w:p w14:paraId="42D116AC" w14:textId="77777777" w:rsidR="00761F03" w:rsidRPr="00B66860" w:rsidRDefault="00761F03" w:rsidP="00761F03">
            <w:pPr>
              <w:pStyle w:val="a4"/>
              <w:rPr>
                <w:lang w:val="hy-AM"/>
              </w:rPr>
            </w:pPr>
          </w:p>
        </w:tc>
        <w:tc>
          <w:tcPr>
            <w:tcW w:w="1751" w:type="dxa"/>
            <w:vAlign w:val="bottom"/>
          </w:tcPr>
          <w:p w14:paraId="6A5FA058" w14:textId="7006EE08" w:rsidR="00761F03" w:rsidRPr="00B66860" w:rsidRDefault="00761F03" w:rsidP="00761F03">
            <w:pPr>
              <w:pStyle w:val="a4"/>
              <w:rPr>
                <w:lang w:val="ru-RU"/>
              </w:rPr>
            </w:pPr>
            <w:r w:rsidRPr="00252EC9">
              <w:rPr>
                <w:lang w:val="ru-RU"/>
              </w:rPr>
              <w:t>Оптика</w:t>
            </w:r>
          </w:p>
        </w:tc>
        <w:tc>
          <w:tcPr>
            <w:tcW w:w="5614" w:type="dxa"/>
          </w:tcPr>
          <w:p w14:paraId="4AFA9554" w14:textId="77777777" w:rsidR="00761F03" w:rsidRPr="00AA6A75" w:rsidRDefault="00761F03" w:rsidP="00761F03">
            <w:pPr>
              <w:pStyle w:val="a4"/>
              <w:rPr>
                <w:lang w:val="hy-AM"/>
              </w:rPr>
            </w:pPr>
            <w:r w:rsidRPr="00AA6A75">
              <w:rPr>
                <w:lang w:val="hy-AM"/>
              </w:rPr>
              <w:t>Фокусное расстояние и максимальная диафрагма - 24-105 мм,</w:t>
            </w:r>
          </w:p>
          <w:p w14:paraId="0A3F8E36" w14:textId="77777777" w:rsidR="00761F03" w:rsidRPr="00AA6A75" w:rsidRDefault="00761F03" w:rsidP="00761F03">
            <w:pPr>
              <w:pStyle w:val="a4"/>
              <w:rPr>
                <w:lang w:val="hy-AM"/>
              </w:rPr>
            </w:pPr>
            <w:r w:rsidRPr="00AA6A75">
              <w:rPr>
                <w:lang w:val="hy-AM"/>
              </w:rPr>
              <w:t>Максимальная диафрагма - f/4 L</w:t>
            </w:r>
          </w:p>
          <w:p w14:paraId="433F672A" w14:textId="77777777" w:rsidR="00761F03" w:rsidRPr="00AA6A75" w:rsidRDefault="00761F03" w:rsidP="00761F03">
            <w:pPr>
              <w:pStyle w:val="a4"/>
              <w:rPr>
                <w:lang w:val="hy-AM"/>
              </w:rPr>
            </w:pPr>
            <w:r w:rsidRPr="00AA6A75">
              <w:rPr>
                <w:lang w:val="hy-AM"/>
              </w:rPr>
              <w:t>Диаметр фильтра (мм)/Диаметр фильтра (мм)/(мм) – 77</w:t>
            </w:r>
          </w:p>
          <w:p w14:paraId="72657CEA" w14:textId="77777777" w:rsidR="00761F03" w:rsidRPr="00AA6A75" w:rsidRDefault="00761F03" w:rsidP="00761F03">
            <w:pPr>
              <w:pStyle w:val="a4"/>
              <w:rPr>
                <w:lang w:val="hy-AM"/>
              </w:rPr>
            </w:pPr>
            <w:r w:rsidRPr="00AA6A75">
              <w:rPr>
                <w:lang w:val="hy-AM"/>
              </w:rPr>
              <w:t>Вес (г) – 700</w:t>
            </w:r>
          </w:p>
          <w:p w14:paraId="3A7601DD" w14:textId="77777777" w:rsidR="00761F03" w:rsidRPr="00AA6A75" w:rsidRDefault="00761F03" w:rsidP="00761F03">
            <w:pPr>
              <w:pStyle w:val="a4"/>
              <w:rPr>
                <w:lang w:val="hy-AM"/>
              </w:rPr>
            </w:pPr>
            <w:r w:rsidRPr="00AA6A75">
              <w:rPr>
                <w:lang w:val="hy-AM"/>
              </w:rPr>
              <w:t>Крышка объектива - E-77 II</w:t>
            </w:r>
          </w:p>
          <w:p w14:paraId="5C3241A4" w14:textId="77777777" w:rsidR="00761F03" w:rsidRPr="00AA6A75" w:rsidRDefault="00761F03" w:rsidP="00761F03">
            <w:pPr>
              <w:pStyle w:val="a4"/>
              <w:rPr>
                <w:lang w:val="hy-AM"/>
              </w:rPr>
            </w:pPr>
            <w:r w:rsidRPr="00AA6A75">
              <w:rPr>
                <w:lang w:val="hy-AM"/>
              </w:rPr>
              <w:t>Бленда объектива / Байонетная бленда - EW-83N</w:t>
            </w:r>
          </w:p>
          <w:p w14:paraId="0F0D1FED" w14:textId="77777777" w:rsidR="00761F03" w:rsidRPr="00AA6A75" w:rsidRDefault="00761F03" w:rsidP="00761F03">
            <w:pPr>
              <w:pStyle w:val="a4"/>
              <w:rPr>
                <w:lang w:val="hy-AM"/>
              </w:rPr>
            </w:pPr>
            <w:r w:rsidRPr="00AA6A75">
              <w:rPr>
                <w:lang w:val="hy-AM"/>
              </w:rPr>
              <w:t>Футляр для линз - LP1319</w:t>
            </w:r>
          </w:p>
          <w:p w14:paraId="058E776E" w14:textId="77777777" w:rsidR="00761F03" w:rsidRPr="00AA6A75" w:rsidRDefault="00761F03" w:rsidP="00761F03">
            <w:pPr>
              <w:pStyle w:val="a4"/>
              <w:rPr>
                <w:lang w:val="hy-AM"/>
              </w:rPr>
            </w:pPr>
            <w:r w:rsidRPr="00AA6A75">
              <w:rPr>
                <w:lang w:val="hy-AM"/>
              </w:rPr>
              <w:t>Размер изображения - полнокадровые камеры</w:t>
            </w:r>
          </w:p>
          <w:p w14:paraId="45887081" w14:textId="77777777" w:rsidR="00761F03" w:rsidRPr="00AA6A75" w:rsidRDefault="00761F03" w:rsidP="00761F03">
            <w:pPr>
              <w:pStyle w:val="a4"/>
              <w:rPr>
                <w:lang w:val="hy-AM"/>
              </w:rPr>
            </w:pPr>
            <w:r w:rsidRPr="00AA6A75">
              <w:rPr>
                <w:lang w:val="hy-AM"/>
              </w:rPr>
              <w:t>(Полный кадр)</w:t>
            </w:r>
          </w:p>
          <w:p w14:paraId="1E50F1E3" w14:textId="77777777" w:rsidR="00761F03" w:rsidRPr="00AA6A75" w:rsidRDefault="00761F03" w:rsidP="00761F03">
            <w:pPr>
              <w:pStyle w:val="a4"/>
              <w:rPr>
                <w:lang w:val="hy-AM"/>
              </w:rPr>
            </w:pPr>
            <w:r w:rsidRPr="00AA6A75">
              <w:rPr>
                <w:lang w:val="hy-AM"/>
              </w:rPr>
              <w:t>Количество лепестков диафрагмы - 9</w:t>
            </w:r>
          </w:p>
          <w:p w14:paraId="225C4FF5" w14:textId="77777777" w:rsidR="00761F03" w:rsidRPr="00AA6A75" w:rsidRDefault="00761F03" w:rsidP="00761F03">
            <w:pPr>
              <w:pStyle w:val="a4"/>
              <w:rPr>
                <w:lang w:val="hy-AM"/>
              </w:rPr>
            </w:pPr>
            <w:r w:rsidRPr="00AA6A75">
              <w:rPr>
                <w:lang w:val="hy-AM"/>
              </w:rPr>
              <w:t>Минимальная диафрагма -22</w:t>
            </w:r>
          </w:p>
          <w:p w14:paraId="4A743036" w14:textId="77777777" w:rsidR="00761F03" w:rsidRPr="00AA6A75" w:rsidRDefault="00761F03" w:rsidP="00761F03">
            <w:pPr>
              <w:pStyle w:val="a4"/>
              <w:rPr>
                <w:lang w:val="hy-AM"/>
              </w:rPr>
            </w:pPr>
            <w:r w:rsidRPr="00AA6A75">
              <w:rPr>
                <w:lang w:val="hy-AM"/>
              </w:rPr>
              <w:t>Максимальное увеличение (x) -0,24</w:t>
            </w:r>
          </w:p>
          <w:p w14:paraId="666A6906" w14:textId="77777777" w:rsidR="00761F03" w:rsidRPr="00AA6A75" w:rsidRDefault="00761F03" w:rsidP="00761F03">
            <w:pPr>
              <w:pStyle w:val="a4"/>
              <w:rPr>
                <w:lang w:val="hy-AM"/>
              </w:rPr>
            </w:pPr>
            <w:r w:rsidRPr="00AA6A75">
              <w:rPr>
                <w:lang w:val="hy-AM"/>
              </w:rPr>
              <w:t>Информация о расстоянии - Да</w:t>
            </w:r>
          </w:p>
          <w:p w14:paraId="1B4BEA1E" w14:textId="77777777" w:rsidR="00761F03" w:rsidRPr="00AA6A75" w:rsidRDefault="00761F03" w:rsidP="00761F03">
            <w:pPr>
              <w:pStyle w:val="a4"/>
              <w:rPr>
                <w:lang w:val="hy-AM"/>
              </w:rPr>
            </w:pPr>
            <w:r w:rsidRPr="00AA6A75">
              <w:rPr>
                <w:lang w:val="hy-AM"/>
              </w:rPr>
              <w:t>Оптическая стабилизация изображения (OIS) -5 шагов</w:t>
            </w:r>
          </w:p>
          <w:p w14:paraId="4A6139B2" w14:textId="77777777" w:rsidR="00761F03" w:rsidRPr="00AA6A75" w:rsidRDefault="00761F03" w:rsidP="00761F03">
            <w:pPr>
              <w:pStyle w:val="a4"/>
              <w:rPr>
                <w:lang w:val="hy-AM"/>
              </w:rPr>
            </w:pPr>
            <w:r w:rsidRPr="00AA6A75">
              <w:rPr>
                <w:lang w:val="hy-AM"/>
              </w:rPr>
              <w:t>Колесо автофокусировки - Nano USM / Система автофокусировки Nano USM</w:t>
            </w:r>
          </w:p>
          <w:p w14:paraId="56E55E3A" w14:textId="0EEF2F5E" w:rsidR="00761F03" w:rsidRPr="00B66860" w:rsidRDefault="00761F03" w:rsidP="00761F03">
            <w:pPr>
              <w:pStyle w:val="a4"/>
              <w:rPr>
                <w:lang w:val="ru-RU"/>
              </w:rPr>
            </w:pPr>
            <w:r w:rsidRPr="00AA6A75">
              <w:rPr>
                <w:lang w:val="hy-AM"/>
              </w:rPr>
              <w:t>Совместимость — объектив с креплением RF/полнокадровый формат</w:t>
            </w:r>
          </w:p>
        </w:tc>
        <w:tc>
          <w:tcPr>
            <w:tcW w:w="1559" w:type="dxa"/>
          </w:tcPr>
          <w:p w14:paraId="385CB242" w14:textId="2D7FF06E" w:rsidR="00761F03" w:rsidRPr="00B66860" w:rsidRDefault="00761F03" w:rsidP="00761F03">
            <w:pPr>
              <w:pStyle w:val="a4"/>
              <w:rPr>
                <w:iCs/>
                <w:sz w:val="20"/>
                <w:szCs w:val="20"/>
              </w:rPr>
            </w:pPr>
            <w:r w:rsidRPr="000B5066">
              <w:rPr>
                <w:iCs/>
                <w:sz w:val="20"/>
                <w:szCs w:val="20"/>
              </w:rPr>
              <w:t>шт</w:t>
            </w:r>
          </w:p>
        </w:tc>
        <w:tc>
          <w:tcPr>
            <w:tcW w:w="1707" w:type="dxa"/>
          </w:tcPr>
          <w:p w14:paraId="5101EAD9" w14:textId="5AA87187" w:rsidR="00761F03" w:rsidRPr="00B66860" w:rsidRDefault="00761F03" w:rsidP="00761F03">
            <w:pPr>
              <w:pStyle w:val="a4"/>
              <w:rPr>
                <w:color w:val="000000"/>
                <w:sz w:val="20"/>
                <w:szCs w:val="20"/>
              </w:rPr>
            </w:pPr>
            <w:r w:rsidRPr="009D6DA2">
              <w:rPr>
                <w:rFonts w:ascii="GHEA Grapalat" w:hAnsi="GHEA Grapalat"/>
                <w:sz w:val="20"/>
                <w:szCs w:val="20"/>
              </w:rPr>
              <w:t>1</w:t>
            </w:r>
          </w:p>
        </w:tc>
      </w:tr>
      <w:tr w:rsidR="00761F03" w:rsidRPr="00B66860" w14:paraId="0518DB77" w14:textId="77777777" w:rsidTr="00154063">
        <w:trPr>
          <w:trHeight w:val="850"/>
          <w:jc w:val="center"/>
        </w:trPr>
        <w:tc>
          <w:tcPr>
            <w:tcW w:w="426" w:type="dxa"/>
          </w:tcPr>
          <w:p w14:paraId="0423C753" w14:textId="5B82D32E" w:rsidR="00761F03" w:rsidRPr="00B66860" w:rsidRDefault="00761F03" w:rsidP="00761F03">
            <w:pPr>
              <w:pStyle w:val="a4"/>
              <w:rPr>
                <w:sz w:val="20"/>
                <w:szCs w:val="20"/>
              </w:rPr>
            </w:pPr>
            <w:r>
              <w:rPr>
                <w:sz w:val="20"/>
                <w:szCs w:val="20"/>
              </w:rPr>
              <w:lastRenderedPageBreak/>
              <w:t>9</w:t>
            </w:r>
          </w:p>
        </w:tc>
        <w:tc>
          <w:tcPr>
            <w:tcW w:w="1418" w:type="dxa"/>
            <w:vAlign w:val="bottom"/>
          </w:tcPr>
          <w:p w14:paraId="6BA26F00" w14:textId="77777777" w:rsidR="00761F03" w:rsidRDefault="00761F03" w:rsidP="00761F03">
            <w:pPr>
              <w:rPr>
                <w:rFonts w:ascii="GHEA Grapalat" w:hAnsi="GHEA Grapalat" w:cs="Calibri"/>
                <w:sz w:val="20"/>
                <w:szCs w:val="20"/>
              </w:rPr>
            </w:pPr>
            <w:r>
              <w:rPr>
                <w:rFonts w:ascii="GHEA Grapalat" w:hAnsi="GHEA Grapalat" w:cs="Calibri"/>
                <w:sz w:val="20"/>
                <w:szCs w:val="20"/>
              </w:rPr>
              <w:t>42991320</w:t>
            </w:r>
          </w:p>
          <w:p w14:paraId="51894783" w14:textId="77777777" w:rsidR="00761F03" w:rsidRPr="00B66860" w:rsidRDefault="00761F03" w:rsidP="00761F03">
            <w:pPr>
              <w:pStyle w:val="a4"/>
              <w:rPr>
                <w:lang w:val="hy-AM"/>
              </w:rPr>
            </w:pPr>
          </w:p>
        </w:tc>
        <w:tc>
          <w:tcPr>
            <w:tcW w:w="1751" w:type="dxa"/>
            <w:vAlign w:val="bottom"/>
          </w:tcPr>
          <w:p w14:paraId="1A8957D1" w14:textId="6AC04288" w:rsidR="00761F03" w:rsidRPr="00B66860" w:rsidRDefault="00761F03" w:rsidP="00761F03">
            <w:pPr>
              <w:pStyle w:val="a4"/>
            </w:pPr>
            <w:r w:rsidRPr="00252EC9">
              <w:t>Машина для ламинирования</w:t>
            </w:r>
          </w:p>
        </w:tc>
        <w:tc>
          <w:tcPr>
            <w:tcW w:w="5614" w:type="dxa"/>
          </w:tcPr>
          <w:p w14:paraId="1CAF5BF4" w14:textId="77777777" w:rsidR="00761F03" w:rsidRPr="00252EC9" w:rsidRDefault="00761F03" w:rsidP="00761F03">
            <w:pPr>
              <w:pStyle w:val="a4"/>
              <w:rPr>
                <w:lang w:val="ru-RU"/>
              </w:rPr>
            </w:pPr>
            <w:r w:rsidRPr="00252EC9">
              <w:rPr>
                <w:lang w:val="ru-RU"/>
              </w:rPr>
              <w:t>Машина для ламинирования</w:t>
            </w:r>
          </w:p>
          <w:p w14:paraId="0E674E40" w14:textId="77777777" w:rsidR="00761F03" w:rsidRPr="00252EC9" w:rsidRDefault="00761F03" w:rsidP="00761F03">
            <w:pPr>
              <w:pStyle w:val="a4"/>
              <w:rPr>
                <w:lang w:val="ru-RU"/>
              </w:rPr>
            </w:pPr>
            <w:r w:rsidRPr="00252EC9">
              <w:rPr>
                <w:lang w:val="ru-RU"/>
              </w:rPr>
              <w:t>Тип ламинирования - горячее.</w:t>
            </w:r>
          </w:p>
          <w:p w14:paraId="2C319FFA" w14:textId="77777777" w:rsidR="00761F03" w:rsidRPr="00252EC9" w:rsidRDefault="00761F03" w:rsidP="00761F03">
            <w:pPr>
              <w:pStyle w:val="a4"/>
              <w:rPr>
                <w:lang w:val="ru-RU"/>
              </w:rPr>
            </w:pPr>
            <w:r w:rsidRPr="00252EC9">
              <w:rPr>
                <w:lang w:val="ru-RU"/>
              </w:rPr>
              <w:t>Время разогрева -3 минуты.</w:t>
            </w:r>
          </w:p>
          <w:p w14:paraId="06D3128A" w14:textId="77777777" w:rsidR="00761F03" w:rsidRPr="00252EC9" w:rsidRDefault="00761F03" w:rsidP="00761F03">
            <w:pPr>
              <w:pStyle w:val="a4"/>
              <w:rPr>
                <w:lang w:val="ru-RU"/>
              </w:rPr>
            </w:pPr>
            <w:r w:rsidRPr="00252EC9">
              <w:rPr>
                <w:lang w:val="ru-RU"/>
              </w:rPr>
              <w:t>Максимальный формат А3.</w:t>
            </w:r>
          </w:p>
          <w:p w14:paraId="6A7AEE01" w14:textId="77777777" w:rsidR="00761F03" w:rsidRPr="00252EC9" w:rsidRDefault="00761F03" w:rsidP="00761F03">
            <w:pPr>
              <w:pStyle w:val="a4"/>
              <w:rPr>
                <w:lang w:val="ru-RU"/>
              </w:rPr>
            </w:pPr>
            <w:r w:rsidRPr="00252EC9">
              <w:rPr>
                <w:lang w:val="ru-RU"/>
              </w:rPr>
              <w:t>Скорость ламинирования -300 мм/мин.</w:t>
            </w:r>
          </w:p>
          <w:p w14:paraId="09098D35" w14:textId="77777777" w:rsidR="00761F03" w:rsidRPr="00252EC9" w:rsidRDefault="00761F03" w:rsidP="00761F03">
            <w:pPr>
              <w:pStyle w:val="a4"/>
              <w:rPr>
                <w:lang w:val="ru-RU"/>
              </w:rPr>
            </w:pPr>
            <w:r w:rsidRPr="00252EC9">
              <w:rPr>
                <w:lang w:val="ru-RU"/>
              </w:rPr>
              <w:t>Количество роликов -2.</w:t>
            </w:r>
          </w:p>
          <w:p w14:paraId="4E7AF2DC" w14:textId="77777777" w:rsidR="00761F03" w:rsidRPr="00252EC9" w:rsidRDefault="00761F03" w:rsidP="00761F03">
            <w:pPr>
              <w:pStyle w:val="a4"/>
              <w:rPr>
                <w:lang w:val="ru-RU"/>
              </w:rPr>
            </w:pPr>
            <w:r w:rsidRPr="00252EC9">
              <w:rPr>
                <w:lang w:val="ru-RU"/>
              </w:rPr>
              <w:t>Ширина ламината -300 мм.</w:t>
            </w:r>
          </w:p>
          <w:p w14:paraId="5DC3BC22" w14:textId="77777777" w:rsidR="00761F03" w:rsidRPr="00252EC9" w:rsidRDefault="00761F03" w:rsidP="00761F03">
            <w:pPr>
              <w:pStyle w:val="a4"/>
              <w:rPr>
                <w:lang w:val="ru-RU"/>
              </w:rPr>
            </w:pPr>
            <w:r w:rsidRPr="00252EC9">
              <w:rPr>
                <w:lang w:val="ru-RU"/>
              </w:rPr>
              <w:t>Минимальная толщина композиционной пленки -80 мкм.</w:t>
            </w:r>
          </w:p>
          <w:p w14:paraId="391558DE" w14:textId="77777777" w:rsidR="00761F03" w:rsidRPr="00252EC9" w:rsidRDefault="00761F03" w:rsidP="00761F03">
            <w:pPr>
              <w:pStyle w:val="a4"/>
              <w:rPr>
                <w:lang w:val="ru-RU"/>
              </w:rPr>
            </w:pPr>
            <w:r w:rsidRPr="00252EC9">
              <w:rPr>
                <w:lang w:val="ru-RU"/>
              </w:rPr>
              <w:t>Максимальная толщина композиционной пленки -125 мкм.</w:t>
            </w:r>
          </w:p>
          <w:p w14:paraId="02FF0170" w14:textId="77777777" w:rsidR="00761F03" w:rsidRPr="00252EC9" w:rsidRDefault="00761F03" w:rsidP="00761F03">
            <w:pPr>
              <w:pStyle w:val="a4"/>
              <w:rPr>
                <w:lang w:val="ru-RU"/>
              </w:rPr>
            </w:pPr>
            <w:r w:rsidRPr="00252EC9">
              <w:rPr>
                <w:lang w:val="ru-RU"/>
              </w:rPr>
              <w:t>Максимальная толщина документа -1 мм.</w:t>
            </w:r>
          </w:p>
          <w:p w14:paraId="0BE6CF6D" w14:textId="77777777" w:rsidR="00761F03" w:rsidRPr="00252EC9" w:rsidRDefault="00761F03" w:rsidP="00761F03">
            <w:pPr>
              <w:pStyle w:val="a4"/>
              <w:rPr>
                <w:lang w:val="ru-RU"/>
              </w:rPr>
            </w:pPr>
            <w:r w:rsidRPr="00252EC9">
              <w:rPr>
                <w:lang w:val="ru-RU"/>
              </w:rPr>
              <w:t>Размеры -487</w:t>
            </w:r>
            <w:r>
              <w:t>x</w:t>
            </w:r>
            <w:r w:rsidRPr="00252EC9">
              <w:rPr>
                <w:lang w:val="ru-RU"/>
              </w:rPr>
              <w:t>160</w:t>
            </w:r>
            <w:r>
              <w:t>x</w:t>
            </w:r>
            <w:r w:rsidRPr="00252EC9">
              <w:rPr>
                <w:lang w:val="ru-RU"/>
              </w:rPr>
              <w:t>124 мм.</w:t>
            </w:r>
          </w:p>
          <w:p w14:paraId="7E30165E" w14:textId="30B042BF" w:rsidR="00761F03" w:rsidRPr="00B66860" w:rsidRDefault="00761F03" w:rsidP="00761F03">
            <w:pPr>
              <w:pStyle w:val="a4"/>
              <w:rPr>
                <w:lang w:val="hy-AM"/>
              </w:rPr>
            </w:pPr>
            <w:r>
              <w:t>Вес -2,26 кг</w:t>
            </w:r>
          </w:p>
        </w:tc>
        <w:tc>
          <w:tcPr>
            <w:tcW w:w="1559" w:type="dxa"/>
          </w:tcPr>
          <w:p w14:paraId="15D7012C" w14:textId="51B80B11" w:rsidR="00761F03" w:rsidRPr="00B66860" w:rsidRDefault="00761F03" w:rsidP="00761F03">
            <w:pPr>
              <w:pStyle w:val="a4"/>
              <w:rPr>
                <w:iCs/>
                <w:sz w:val="20"/>
                <w:szCs w:val="20"/>
              </w:rPr>
            </w:pPr>
            <w:r w:rsidRPr="000B5066">
              <w:rPr>
                <w:iCs/>
                <w:sz w:val="20"/>
                <w:szCs w:val="20"/>
              </w:rPr>
              <w:t>шт</w:t>
            </w:r>
          </w:p>
        </w:tc>
        <w:tc>
          <w:tcPr>
            <w:tcW w:w="1707" w:type="dxa"/>
          </w:tcPr>
          <w:p w14:paraId="7078F565" w14:textId="3896643D" w:rsidR="00761F03" w:rsidRPr="00B66860" w:rsidRDefault="00761F03" w:rsidP="00761F03">
            <w:pPr>
              <w:pStyle w:val="a4"/>
              <w:rPr>
                <w:color w:val="000000"/>
                <w:sz w:val="20"/>
                <w:szCs w:val="20"/>
              </w:rPr>
            </w:pPr>
            <w:r w:rsidRPr="009D6DA2">
              <w:rPr>
                <w:rFonts w:ascii="GHEA Grapalat" w:hAnsi="GHEA Grapalat"/>
                <w:sz w:val="20"/>
                <w:szCs w:val="20"/>
              </w:rPr>
              <w:t>1</w:t>
            </w:r>
          </w:p>
        </w:tc>
      </w:tr>
      <w:tr w:rsidR="00761F03" w:rsidRPr="00B66860" w14:paraId="12BEFF6C" w14:textId="77777777" w:rsidTr="00154063">
        <w:trPr>
          <w:trHeight w:val="850"/>
          <w:jc w:val="center"/>
        </w:trPr>
        <w:tc>
          <w:tcPr>
            <w:tcW w:w="426" w:type="dxa"/>
          </w:tcPr>
          <w:p w14:paraId="25A80F18" w14:textId="3C795E77" w:rsidR="00761F03" w:rsidRPr="00B66860" w:rsidRDefault="00761F03" w:rsidP="00761F03">
            <w:pPr>
              <w:pStyle w:val="a4"/>
              <w:rPr>
                <w:sz w:val="20"/>
                <w:szCs w:val="20"/>
              </w:rPr>
            </w:pPr>
            <w:r w:rsidRPr="00B66860">
              <w:rPr>
                <w:sz w:val="20"/>
                <w:szCs w:val="20"/>
              </w:rPr>
              <w:t>1</w:t>
            </w:r>
            <w:r>
              <w:rPr>
                <w:sz w:val="20"/>
                <w:szCs w:val="20"/>
              </w:rPr>
              <w:t>0</w:t>
            </w:r>
          </w:p>
        </w:tc>
        <w:tc>
          <w:tcPr>
            <w:tcW w:w="1418" w:type="dxa"/>
            <w:vAlign w:val="bottom"/>
          </w:tcPr>
          <w:p w14:paraId="3B57C6CC" w14:textId="77777777" w:rsidR="00761F03" w:rsidRDefault="00761F03" w:rsidP="00761F03">
            <w:pPr>
              <w:rPr>
                <w:rFonts w:ascii="GHEA Grapalat" w:hAnsi="GHEA Grapalat" w:cs="Calibri"/>
                <w:sz w:val="20"/>
                <w:szCs w:val="20"/>
              </w:rPr>
            </w:pPr>
            <w:r>
              <w:rPr>
                <w:rFonts w:ascii="GHEA Grapalat" w:hAnsi="GHEA Grapalat" w:cs="Calibri"/>
                <w:sz w:val="20"/>
                <w:szCs w:val="20"/>
              </w:rPr>
              <w:t>42991100</w:t>
            </w:r>
          </w:p>
          <w:p w14:paraId="317247B4" w14:textId="77777777" w:rsidR="00761F03" w:rsidRPr="00B66860" w:rsidRDefault="00761F03" w:rsidP="00761F03">
            <w:pPr>
              <w:pStyle w:val="a4"/>
              <w:rPr>
                <w:lang w:val="hy-AM"/>
              </w:rPr>
            </w:pPr>
          </w:p>
        </w:tc>
        <w:tc>
          <w:tcPr>
            <w:tcW w:w="1751" w:type="dxa"/>
            <w:vAlign w:val="bottom"/>
          </w:tcPr>
          <w:p w14:paraId="0835A068" w14:textId="183C7E8E" w:rsidR="00761F03" w:rsidRPr="00B66860" w:rsidRDefault="00761F03" w:rsidP="00761F03">
            <w:pPr>
              <w:pStyle w:val="a4"/>
            </w:pPr>
            <w:r w:rsidRPr="00252EC9">
              <w:t>Машина для набора</w:t>
            </w:r>
          </w:p>
        </w:tc>
        <w:tc>
          <w:tcPr>
            <w:tcW w:w="5614" w:type="dxa"/>
          </w:tcPr>
          <w:p w14:paraId="72A598CD" w14:textId="77777777" w:rsidR="00761F03" w:rsidRPr="00252EC9" w:rsidRDefault="00761F03" w:rsidP="00761F03">
            <w:pPr>
              <w:pStyle w:val="a4"/>
              <w:rPr>
                <w:rFonts w:ascii="Verdana" w:hAnsi="Verdana"/>
                <w:color w:val="333333"/>
                <w:sz w:val="21"/>
                <w:szCs w:val="21"/>
                <w:shd w:val="clear" w:color="auto" w:fill="FFFFFF"/>
                <w:lang w:val="ru-RU"/>
              </w:rPr>
            </w:pPr>
            <w:r w:rsidRPr="00252EC9">
              <w:rPr>
                <w:rFonts w:ascii="Verdana" w:hAnsi="Verdana"/>
                <w:color w:val="333333"/>
                <w:sz w:val="21"/>
                <w:szCs w:val="21"/>
                <w:shd w:val="clear" w:color="auto" w:fill="FFFFFF"/>
                <w:lang w:val="ru-RU"/>
              </w:rPr>
              <w:t>Машина для набора</w:t>
            </w:r>
          </w:p>
          <w:p w14:paraId="55E3F0E6" w14:textId="77777777" w:rsidR="00761F03" w:rsidRPr="00252EC9" w:rsidRDefault="00761F03" w:rsidP="00761F03">
            <w:pPr>
              <w:pStyle w:val="a4"/>
              <w:rPr>
                <w:rFonts w:ascii="Verdana" w:hAnsi="Verdana"/>
                <w:color w:val="333333"/>
                <w:sz w:val="21"/>
                <w:szCs w:val="21"/>
                <w:shd w:val="clear" w:color="auto" w:fill="FFFFFF"/>
                <w:lang w:val="ru-RU"/>
              </w:rPr>
            </w:pPr>
            <w:r w:rsidRPr="00252EC9">
              <w:rPr>
                <w:rFonts w:ascii="Verdana" w:hAnsi="Verdana"/>
                <w:color w:val="333333"/>
                <w:sz w:val="21"/>
                <w:szCs w:val="21"/>
                <w:shd w:val="clear" w:color="auto" w:fill="FFFFFF"/>
                <w:lang w:val="ru-RU"/>
              </w:rPr>
              <w:t xml:space="preserve"> Форма: квадратная</w:t>
            </w:r>
          </w:p>
          <w:p w14:paraId="249D99AC" w14:textId="77777777" w:rsidR="00761F03" w:rsidRPr="00252EC9" w:rsidRDefault="00761F03" w:rsidP="00761F03">
            <w:pPr>
              <w:pStyle w:val="a4"/>
              <w:rPr>
                <w:rFonts w:ascii="Verdana" w:hAnsi="Verdana"/>
                <w:color w:val="333333"/>
                <w:sz w:val="21"/>
                <w:szCs w:val="21"/>
                <w:shd w:val="clear" w:color="auto" w:fill="FFFFFF"/>
                <w:lang w:val="ru-RU"/>
              </w:rPr>
            </w:pPr>
            <w:r w:rsidRPr="00252EC9">
              <w:rPr>
                <w:rFonts w:ascii="Verdana" w:hAnsi="Verdana"/>
                <w:color w:val="333333"/>
                <w:sz w:val="21"/>
                <w:szCs w:val="21"/>
                <w:shd w:val="clear" w:color="auto" w:fill="FFFFFF"/>
                <w:lang w:val="ru-RU"/>
              </w:rPr>
              <w:t xml:space="preserve"> Количество: Дыроколы (максимум): 25,</w:t>
            </w:r>
          </w:p>
          <w:p w14:paraId="4D1D2776" w14:textId="77777777" w:rsidR="00761F03" w:rsidRPr="00252EC9" w:rsidRDefault="00761F03" w:rsidP="00761F03">
            <w:pPr>
              <w:pStyle w:val="a4"/>
              <w:rPr>
                <w:rFonts w:ascii="Verdana" w:hAnsi="Verdana"/>
                <w:color w:val="333333"/>
                <w:sz w:val="21"/>
                <w:szCs w:val="21"/>
                <w:shd w:val="clear" w:color="auto" w:fill="FFFFFF"/>
                <w:lang w:val="ru-RU"/>
              </w:rPr>
            </w:pPr>
            <w:r w:rsidRPr="00252EC9">
              <w:rPr>
                <w:rFonts w:ascii="Verdana" w:hAnsi="Verdana"/>
                <w:color w:val="333333"/>
                <w:sz w:val="21"/>
                <w:szCs w:val="21"/>
                <w:shd w:val="clear" w:color="auto" w:fill="FFFFFF"/>
                <w:lang w:val="ru-RU"/>
              </w:rPr>
              <w:t xml:space="preserve">Скобы (максимум): 450 Формат: </w:t>
            </w:r>
            <w:r w:rsidRPr="00252EC9">
              <w:rPr>
                <w:rFonts w:ascii="Verdana" w:hAnsi="Verdana"/>
                <w:color w:val="333333"/>
                <w:sz w:val="21"/>
                <w:szCs w:val="21"/>
                <w:shd w:val="clear" w:color="auto" w:fill="FFFFFF"/>
              </w:rPr>
              <w:t>A</w:t>
            </w:r>
            <w:r w:rsidRPr="00252EC9">
              <w:rPr>
                <w:rFonts w:ascii="Verdana" w:hAnsi="Verdana"/>
                <w:color w:val="333333"/>
                <w:sz w:val="21"/>
                <w:szCs w:val="21"/>
                <w:shd w:val="clear" w:color="auto" w:fill="FFFFFF"/>
                <w:lang w:val="ru-RU"/>
              </w:rPr>
              <w:t>4</w:t>
            </w:r>
          </w:p>
          <w:p w14:paraId="727FBABF" w14:textId="77777777" w:rsidR="00761F03" w:rsidRPr="00252EC9" w:rsidRDefault="00761F03" w:rsidP="00761F03">
            <w:pPr>
              <w:pStyle w:val="a4"/>
              <w:rPr>
                <w:rFonts w:ascii="Verdana" w:hAnsi="Verdana"/>
                <w:color w:val="333333"/>
                <w:sz w:val="21"/>
                <w:szCs w:val="21"/>
                <w:shd w:val="clear" w:color="auto" w:fill="FFFFFF"/>
                <w:lang w:val="ru-RU"/>
              </w:rPr>
            </w:pPr>
            <w:r w:rsidRPr="00252EC9">
              <w:rPr>
                <w:rFonts w:ascii="Verdana" w:hAnsi="Verdana"/>
                <w:color w:val="333333"/>
                <w:sz w:val="21"/>
                <w:szCs w:val="21"/>
                <w:shd w:val="clear" w:color="auto" w:fill="FFFFFF"/>
                <w:lang w:val="ru-RU"/>
              </w:rPr>
              <w:t>Диагональ: 6,81"</w:t>
            </w:r>
          </w:p>
          <w:p w14:paraId="33A0307D" w14:textId="292C2C45" w:rsidR="00761F03" w:rsidRPr="00252EC9" w:rsidRDefault="00761F03" w:rsidP="00761F03">
            <w:pPr>
              <w:pStyle w:val="a4"/>
              <w:rPr>
                <w:rFonts w:ascii="Verdana" w:hAnsi="Verdana"/>
                <w:color w:val="333333"/>
                <w:sz w:val="21"/>
                <w:szCs w:val="21"/>
                <w:shd w:val="clear" w:color="auto" w:fill="FFFFFF"/>
                <w:lang w:val="ru-RU"/>
              </w:rPr>
            </w:pPr>
            <w:r w:rsidRPr="00252EC9">
              <w:rPr>
                <w:rFonts w:ascii="Verdana" w:hAnsi="Verdana"/>
                <w:color w:val="333333"/>
                <w:sz w:val="21"/>
                <w:szCs w:val="21"/>
                <w:shd w:val="clear" w:color="auto" w:fill="FFFFFF"/>
                <w:lang w:val="ru-RU"/>
              </w:rPr>
              <w:t xml:space="preserve"> Материал: Пластиковая пружина Размеры: 435 </w:t>
            </w:r>
            <w:r w:rsidRPr="00252EC9">
              <w:rPr>
                <w:rFonts w:ascii="Verdana" w:hAnsi="Verdana"/>
                <w:color w:val="333333"/>
                <w:sz w:val="21"/>
                <w:szCs w:val="21"/>
                <w:shd w:val="clear" w:color="auto" w:fill="FFFFFF"/>
              </w:rPr>
              <w:t>x</w:t>
            </w:r>
            <w:r w:rsidRPr="00252EC9">
              <w:rPr>
                <w:rFonts w:ascii="Verdana" w:hAnsi="Verdana"/>
                <w:color w:val="333333"/>
                <w:sz w:val="21"/>
                <w:szCs w:val="21"/>
                <w:shd w:val="clear" w:color="auto" w:fill="FFFFFF"/>
                <w:lang w:val="ru-RU"/>
              </w:rPr>
              <w:t xml:space="preserve"> 330 </w:t>
            </w:r>
            <w:r w:rsidRPr="00252EC9">
              <w:rPr>
                <w:rFonts w:ascii="Verdana" w:hAnsi="Verdana"/>
                <w:color w:val="333333"/>
                <w:sz w:val="21"/>
                <w:szCs w:val="21"/>
                <w:shd w:val="clear" w:color="auto" w:fill="FFFFFF"/>
              </w:rPr>
              <w:t>x</w:t>
            </w:r>
            <w:r w:rsidRPr="00252EC9">
              <w:rPr>
                <w:rFonts w:ascii="Verdana" w:hAnsi="Verdana"/>
                <w:color w:val="333333"/>
                <w:sz w:val="21"/>
                <w:szCs w:val="21"/>
                <w:shd w:val="clear" w:color="auto" w:fill="FFFFFF"/>
                <w:lang w:val="ru-RU"/>
              </w:rPr>
              <w:t xml:space="preserve"> 450 мм</w:t>
            </w:r>
          </w:p>
        </w:tc>
        <w:tc>
          <w:tcPr>
            <w:tcW w:w="1559" w:type="dxa"/>
          </w:tcPr>
          <w:p w14:paraId="2370F405" w14:textId="7CA2D8AC" w:rsidR="00761F03" w:rsidRPr="00B66860" w:rsidRDefault="00761F03" w:rsidP="00761F03">
            <w:pPr>
              <w:pStyle w:val="a4"/>
              <w:rPr>
                <w:iCs/>
                <w:sz w:val="20"/>
                <w:szCs w:val="20"/>
              </w:rPr>
            </w:pPr>
            <w:r w:rsidRPr="000B5066">
              <w:rPr>
                <w:iCs/>
                <w:sz w:val="20"/>
                <w:szCs w:val="20"/>
              </w:rPr>
              <w:t>шт</w:t>
            </w:r>
          </w:p>
        </w:tc>
        <w:tc>
          <w:tcPr>
            <w:tcW w:w="1707" w:type="dxa"/>
          </w:tcPr>
          <w:p w14:paraId="31EEC946" w14:textId="47112266" w:rsidR="00761F03" w:rsidRPr="00B66860" w:rsidRDefault="00761F03" w:rsidP="00761F03">
            <w:pPr>
              <w:pStyle w:val="a4"/>
              <w:rPr>
                <w:color w:val="000000"/>
                <w:sz w:val="20"/>
                <w:szCs w:val="20"/>
              </w:rPr>
            </w:pPr>
            <w:r w:rsidRPr="009D6DA2">
              <w:rPr>
                <w:rFonts w:ascii="GHEA Grapalat" w:hAnsi="GHEA Grapalat"/>
                <w:sz w:val="20"/>
                <w:szCs w:val="20"/>
              </w:rPr>
              <w:t>1</w:t>
            </w:r>
          </w:p>
        </w:tc>
      </w:tr>
      <w:tr w:rsidR="00761F03" w:rsidRPr="00B66860" w14:paraId="246CF171" w14:textId="77777777" w:rsidTr="00154063">
        <w:trPr>
          <w:trHeight w:val="850"/>
          <w:jc w:val="center"/>
        </w:trPr>
        <w:tc>
          <w:tcPr>
            <w:tcW w:w="426" w:type="dxa"/>
          </w:tcPr>
          <w:p w14:paraId="44597C0B" w14:textId="7A667E9B" w:rsidR="00761F03" w:rsidRPr="00B66860" w:rsidRDefault="00761F03" w:rsidP="00761F03">
            <w:pPr>
              <w:pStyle w:val="a4"/>
              <w:rPr>
                <w:sz w:val="20"/>
                <w:szCs w:val="20"/>
              </w:rPr>
            </w:pPr>
            <w:r>
              <w:rPr>
                <w:sz w:val="20"/>
                <w:szCs w:val="20"/>
              </w:rPr>
              <w:t>11</w:t>
            </w:r>
          </w:p>
        </w:tc>
        <w:tc>
          <w:tcPr>
            <w:tcW w:w="1418" w:type="dxa"/>
            <w:vAlign w:val="bottom"/>
          </w:tcPr>
          <w:p w14:paraId="37F89979" w14:textId="77777777" w:rsidR="00761F03" w:rsidRDefault="00761F03" w:rsidP="00761F03">
            <w:pPr>
              <w:rPr>
                <w:rFonts w:ascii="GHEA Grapalat" w:hAnsi="GHEA Grapalat" w:cs="Calibri"/>
                <w:sz w:val="20"/>
                <w:szCs w:val="20"/>
              </w:rPr>
            </w:pPr>
            <w:r>
              <w:rPr>
                <w:rFonts w:ascii="GHEA Grapalat" w:hAnsi="GHEA Grapalat" w:cs="Calibri"/>
                <w:sz w:val="20"/>
                <w:szCs w:val="20"/>
              </w:rPr>
              <w:t>30232290</w:t>
            </w:r>
          </w:p>
          <w:p w14:paraId="57248AE0" w14:textId="77777777" w:rsidR="00761F03" w:rsidRPr="00B66860" w:rsidRDefault="00761F03" w:rsidP="00761F03">
            <w:pPr>
              <w:pStyle w:val="a4"/>
              <w:rPr>
                <w:lang w:val="hy-AM"/>
              </w:rPr>
            </w:pPr>
          </w:p>
        </w:tc>
        <w:tc>
          <w:tcPr>
            <w:tcW w:w="1751" w:type="dxa"/>
            <w:vAlign w:val="bottom"/>
          </w:tcPr>
          <w:p w14:paraId="2FF09E00" w14:textId="5AFD75A6" w:rsidR="00761F03" w:rsidRPr="00B66860" w:rsidRDefault="00761F03" w:rsidP="00761F03">
            <w:pPr>
              <w:pStyle w:val="a4"/>
            </w:pPr>
            <w:r w:rsidRPr="00252EC9">
              <w:t>Карта памяти SD камеры</w:t>
            </w:r>
          </w:p>
        </w:tc>
        <w:tc>
          <w:tcPr>
            <w:tcW w:w="5614" w:type="dxa"/>
          </w:tcPr>
          <w:p w14:paraId="18F01174" w14:textId="77777777" w:rsidR="00761F03" w:rsidRPr="00252EC9" w:rsidRDefault="00761F03" w:rsidP="00761F03">
            <w:pPr>
              <w:pStyle w:val="a4"/>
              <w:rPr>
                <w:lang w:val="ru-RU"/>
              </w:rPr>
            </w:pPr>
            <w:r w:rsidRPr="00252EC9">
              <w:rPr>
                <w:lang w:val="ru-RU"/>
              </w:rPr>
              <w:t>128 ГБ, 200 МБ/</w:t>
            </w:r>
          </w:p>
          <w:p w14:paraId="4CDA4444" w14:textId="77777777" w:rsidR="00761F03" w:rsidRPr="00252EC9" w:rsidRDefault="00761F03" w:rsidP="00761F03">
            <w:pPr>
              <w:pStyle w:val="a4"/>
              <w:rPr>
                <w:lang w:val="ru-RU"/>
              </w:rPr>
            </w:pPr>
            <w:r w:rsidRPr="00252EC9">
              <w:rPr>
                <w:lang w:val="ru-RU"/>
              </w:rPr>
              <w:t>Гарантия -12 месяцев</w:t>
            </w:r>
          </w:p>
          <w:p w14:paraId="6C79B639" w14:textId="77777777" w:rsidR="00761F03" w:rsidRPr="00252EC9" w:rsidRDefault="00761F03" w:rsidP="00761F03">
            <w:pPr>
              <w:pStyle w:val="a4"/>
              <w:rPr>
                <w:lang w:val="ru-RU"/>
              </w:rPr>
            </w:pPr>
            <w:r w:rsidRPr="00252EC9">
              <w:rPr>
                <w:lang w:val="ru-RU"/>
              </w:rPr>
              <w:t xml:space="preserve">Тип карты памяти: </w:t>
            </w:r>
            <w:r>
              <w:t>microSDXC</w:t>
            </w:r>
          </w:p>
          <w:p w14:paraId="14509A87" w14:textId="77777777" w:rsidR="00761F03" w:rsidRPr="00252EC9" w:rsidRDefault="00761F03" w:rsidP="00761F03">
            <w:pPr>
              <w:pStyle w:val="a4"/>
              <w:rPr>
                <w:lang w:val="ru-RU"/>
              </w:rPr>
            </w:pPr>
            <w:r w:rsidRPr="00252EC9">
              <w:rPr>
                <w:lang w:val="ru-RU"/>
              </w:rPr>
              <w:t>Емкость-128 ГБ</w:t>
            </w:r>
          </w:p>
          <w:p w14:paraId="7344DD38" w14:textId="77777777" w:rsidR="00761F03" w:rsidRPr="00252EC9" w:rsidRDefault="00761F03" w:rsidP="00761F03">
            <w:pPr>
              <w:pStyle w:val="a4"/>
              <w:rPr>
                <w:lang w:val="ru-RU"/>
              </w:rPr>
            </w:pPr>
            <w:r w:rsidRPr="00252EC9">
              <w:rPr>
                <w:lang w:val="ru-RU"/>
              </w:rPr>
              <w:t>Рейтинг-Рейтинг 10-й</w:t>
            </w:r>
          </w:p>
          <w:p w14:paraId="1C770AB2" w14:textId="33E7A5AE" w:rsidR="00761F03" w:rsidRPr="00252EC9" w:rsidRDefault="00761F03" w:rsidP="00761F03">
            <w:pPr>
              <w:pStyle w:val="a4"/>
              <w:rPr>
                <w:lang w:val="ru-RU"/>
              </w:rPr>
            </w:pPr>
            <w:r w:rsidRPr="00252EC9">
              <w:rPr>
                <w:lang w:val="ru-RU"/>
              </w:rPr>
              <w:t>Максимальная скорость передачи данных - 280/150 Мбит/с</w:t>
            </w:r>
          </w:p>
        </w:tc>
        <w:tc>
          <w:tcPr>
            <w:tcW w:w="1559" w:type="dxa"/>
          </w:tcPr>
          <w:p w14:paraId="1DE20EBB" w14:textId="500AE5C9" w:rsidR="00761F03" w:rsidRPr="00B66860" w:rsidRDefault="00761F03" w:rsidP="00761F03">
            <w:pPr>
              <w:pStyle w:val="a4"/>
              <w:rPr>
                <w:iCs/>
                <w:sz w:val="20"/>
                <w:szCs w:val="20"/>
              </w:rPr>
            </w:pPr>
            <w:r w:rsidRPr="000B5066">
              <w:rPr>
                <w:iCs/>
                <w:sz w:val="20"/>
                <w:szCs w:val="20"/>
              </w:rPr>
              <w:t>шт</w:t>
            </w:r>
          </w:p>
        </w:tc>
        <w:tc>
          <w:tcPr>
            <w:tcW w:w="1707" w:type="dxa"/>
          </w:tcPr>
          <w:p w14:paraId="52EE4CC5" w14:textId="6F944ACC" w:rsidR="00761F03" w:rsidRPr="00B66860" w:rsidRDefault="00761F03" w:rsidP="00761F03">
            <w:pPr>
              <w:pStyle w:val="a4"/>
              <w:rPr>
                <w:color w:val="000000"/>
                <w:sz w:val="20"/>
                <w:szCs w:val="20"/>
              </w:rPr>
            </w:pPr>
            <w:r w:rsidRPr="009D6DA2">
              <w:rPr>
                <w:rFonts w:ascii="GHEA Grapalat" w:hAnsi="GHEA Grapalat"/>
                <w:sz w:val="20"/>
                <w:szCs w:val="20"/>
              </w:rPr>
              <w:t>4</w:t>
            </w:r>
          </w:p>
        </w:tc>
      </w:tr>
      <w:tr w:rsidR="00761F03" w:rsidRPr="00B66860" w14:paraId="7B19AF97" w14:textId="77777777" w:rsidTr="00154063">
        <w:trPr>
          <w:trHeight w:val="850"/>
          <w:jc w:val="center"/>
        </w:trPr>
        <w:tc>
          <w:tcPr>
            <w:tcW w:w="426" w:type="dxa"/>
          </w:tcPr>
          <w:p w14:paraId="02774B1B" w14:textId="20BD63D2" w:rsidR="00761F03" w:rsidRPr="00B66860" w:rsidRDefault="00761F03" w:rsidP="00761F03">
            <w:pPr>
              <w:pStyle w:val="a4"/>
              <w:rPr>
                <w:sz w:val="20"/>
                <w:szCs w:val="20"/>
              </w:rPr>
            </w:pPr>
            <w:r>
              <w:rPr>
                <w:sz w:val="20"/>
                <w:szCs w:val="20"/>
              </w:rPr>
              <w:t>12</w:t>
            </w:r>
          </w:p>
        </w:tc>
        <w:tc>
          <w:tcPr>
            <w:tcW w:w="1418" w:type="dxa"/>
            <w:vAlign w:val="bottom"/>
          </w:tcPr>
          <w:p w14:paraId="3588F020" w14:textId="77777777" w:rsidR="00761F03" w:rsidRDefault="00761F03" w:rsidP="00761F03">
            <w:pPr>
              <w:rPr>
                <w:rFonts w:ascii="GHEA Grapalat" w:hAnsi="GHEA Grapalat" w:cs="Calibri"/>
                <w:sz w:val="20"/>
                <w:szCs w:val="20"/>
              </w:rPr>
            </w:pPr>
            <w:r>
              <w:rPr>
                <w:rFonts w:ascii="GHEA Grapalat" w:hAnsi="GHEA Grapalat" w:cs="Calibri"/>
                <w:sz w:val="20"/>
                <w:szCs w:val="20"/>
              </w:rPr>
              <w:t>38651290</w:t>
            </w:r>
          </w:p>
          <w:p w14:paraId="6170C0A2" w14:textId="77777777" w:rsidR="00761F03" w:rsidRPr="00B66860" w:rsidRDefault="00761F03" w:rsidP="00761F03">
            <w:pPr>
              <w:pStyle w:val="a4"/>
              <w:rPr>
                <w:lang w:val="hy-AM"/>
              </w:rPr>
            </w:pPr>
          </w:p>
        </w:tc>
        <w:tc>
          <w:tcPr>
            <w:tcW w:w="1751" w:type="dxa"/>
            <w:vAlign w:val="bottom"/>
          </w:tcPr>
          <w:p w14:paraId="3D9B02DC" w14:textId="61E08427" w:rsidR="00761F03" w:rsidRPr="00B66860" w:rsidRDefault="00761F03" w:rsidP="00761F03">
            <w:pPr>
              <w:pStyle w:val="a4"/>
              <w:rPr>
                <w:lang w:val="ru-RU"/>
              </w:rPr>
            </w:pPr>
            <w:r w:rsidRPr="00252EC9">
              <w:t>Объективный фотопроектор/фотопроектор/</w:t>
            </w:r>
          </w:p>
        </w:tc>
        <w:tc>
          <w:tcPr>
            <w:tcW w:w="5614" w:type="dxa"/>
          </w:tcPr>
          <w:p w14:paraId="202EFD92" w14:textId="77777777" w:rsidR="00761F03" w:rsidRPr="00252EC9" w:rsidRDefault="00761F03" w:rsidP="00761F03">
            <w:pPr>
              <w:pStyle w:val="a4"/>
              <w:rPr>
                <w:lang w:val="hy-AM"/>
              </w:rPr>
            </w:pPr>
            <w:r w:rsidRPr="00252EC9">
              <w:rPr>
                <w:lang w:val="hy-AM"/>
              </w:rPr>
              <w:t>Модель продукта-YN560 IV</w:t>
            </w:r>
          </w:p>
          <w:p w14:paraId="45C28B9A" w14:textId="77777777" w:rsidR="00761F03" w:rsidRPr="00252EC9" w:rsidRDefault="00761F03" w:rsidP="00761F03">
            <w:pPr>
              <w:pStyle w:val="a4"/>
              <w:rPr>
                <w:lang w:val="hy-AM"/>
              </w:rPr>
            </w:pPr>
            <w:r w:rsidRPr="00252EC9">
              <w:rPr>
                <w:lang w:val="hy-AM"/>
              </w:rPr>
              <w:t>Схемотехника - Биполярный транзистор с изолированным затвором (IGBT)</w:t>
            </w:r>
          </w:p>
          <w:p w14:paraId="53726A50" w14:textId="77777777" w:rsidR="00761F03" w:rsidRPr="00252EC9" w:rsidRDefault="00761F03" w:rsidP="00761F03">
            <w:pPr>
              <w:pStyle w:val="a4"/>
              <w:rPr>
                <w:lang w:val="hy-AM"/>
              </w:rPr>
            </w:pPr>
            <w:r w:rsidRPr="00252EC9">
              <w:rPr>
                <w:lang w:val="hy-AM"/>
              </w:rPr>
              <w:t>Направляющий номер - GN58 (ISO 100, 105 мм)</w:t>
            </w:r>
          </w:p>
          <w:p w14:paraId="676550F5" w14:textId="77777777" w:rsidR="00761F03" w:rsidRPr="00252EC9" w:rsidRDefault="00761F03" w:rsidP="00761F03">
            <w:pPr>
              <w:pStyle w:val="a4"/>
              <w:rPr>
                <w:lang w:val="hy-AM"/>
              </w:rPr>
            </w:pPr>
            <w:r w:rsidRPr="00252EC9">
              <w:rPr>
                <w:lang w:val="hy-AM"/>
              </w:rPr>
              <w:t>Режим вспышки-М, Мульти</w:t>
            </w:r>
          </w:p>
          <w:p w14:paraId="34DFB54D" w14:textId="77777777" w:rsidR="00761F03" w:rsidRPr="00252EC9" w:rsidRDefault="00761F03" w:rsidP="00761F03">
            <w:pPr>
              <w:pStyle w:val="a4"/>
              <w:rPr>
                <w:lang w:val="hy-AM"/>
              </w:rPr>
            </w:pPr>
            <w:r w:rsidRPr="00252EC9">
              <w:rPr>
                <w:lang w:val="hy-AM"/>
              </w:rPr>
              <w:t>Режим работы — настройка камеры, TX, TX, S1, S2</w:t>
            </w:r>
          </w:p>
          <w:p w14:paraId="053B0CD7" w14:textId="77777777" w:rsidR="00761F03" w:rsidRPr="00252EC9" w:rsidRDefault="00761F03" w:rsidP="00761F03">
            <w:pPr>
              <w:pStyle w:val="a4"/>
              <w:rPr>
                <w:lang w:val="hy-AM"/>
              </w:rPr>
            </w:pPr>
            <w:r w:rsidRPr="00252EC9">
              <w:rPr>
                <w:lang w:val="hy-AM"/>
              </w:rPr>
              <w:t>Диапазон зума-24, 28, 35, 50, 70, 80, 105 мм</w:t>
            </w:r>
          </w:p>
          <w:p w14:paraId="45683A9E" w14:textId="77777777" w:rsidR="00761F03" w:rsidRPr="00252EC9" w:rsidRDefault="00761F03" w:rsidP="00761F03">
            <w:pPr>
              <w:pStyle w:val="a4"/>
              <w:rPr>
                <w:lang w:val="hy-AM"/>
              </w:rPr>
            </w:pPr>
            <w:r w:rsidRPr="00252EC9">
              <w:rPr>
                <w:lang w:val="hy-AM"/>
              </w:rPr>
              <w:t>Угол вертикального поворота — 7-90 градусов</w:t>
            </w:r>
          </w:p>
          <w:p w14:paraId="4A9DA72C" w14:textId="77777777" w:rsidR="00761F03" w:rsidRPr="00252EC9" w:rsidRDefault="00761F03" w:rsidP="00761F03">
            <w:pPr>
              <w:pStyle w:val="a4"/>
              <w:rPr>
                <w:lang w:val="hy-AM"/>
              </w:rPr>
            </w:pPr>
            <w:r w:rsidRPr="00252EC9">
              <w:rPr>
                <w:lang w:val="hy-AM"/>
              </w:rPr>
              <w:t>Угол поворота по горизонтали - 0-270 градусов</w:t>
            </w:r>
          </w:p>
          <w:p w14:paraId="1D2332C8" w14:textId="77777777" w:rsidR="00761F03" w:rsidRPr="00252EC9" w:rsidRDefault="00761F03" w:rsidP="00761F03">
            <w:pPr>
              <w:pStyle w:val="a4"/>
              <w:rPr>
                <w:lang w:val="hy-AM"/>
              </w:rPr>
            </w:pPr>
            <w:r w:rsidRPr="00252EC9">
              <w:rPr>
                <w:lang w:val="hy-AM"/>
              </w:rPr>
              <w:lastRenderedPageBreak/>
              <w:t>Питание - 4 батарейки размера АА (можно использовать щелочные или Ni-MH)</w:t>
            </w:r>
          </w:p>
          <w:p w14:paraId="6A5FD66E" w14:textId="77777777" w:rsidR="00761F03" w:rsidRPr="00252EC9" w:rsidRDefault="00761F03" w:rsidP="00761F03">
            <w:pPr>
              <w:pStyle w:val="a4"/>
              <w:rPr>
                <w:lang w:val="hy-AM"/>
              </w:rPr>
            </w:pPr>
            <w:r w:rsidRPr="00252EC9">
              <w:rPr>
                <w:lang w:val="hy-AM"/>
              </w:rPr>
              <w:t>Количество включений: 100-1500 раз (при использовании щелочных батареек типа АА)</w:t>
            </w:r>
          </w:p>
          <w:p w14:paraId="79B22781" w14:textId="77777777" w:rsidR="00761F03" w:rsidRPr="00252EC9" w:rsidRDefault="00761F03" w:rsidP="00761F03">
            <w:pPr>
              <w:pStyle w:val="a4"/>
              <w:rPr>
                <w:lang w:val="hy-AM"/>
              </w:rPr>
            </w:pPr>
            <w:r w:rsidRPr="00252EC9">
              <w:rPr>
                <w:lang w:val="hy-AM"/>
              </w:rPr>
              <w:t>Время обработки — около 3 секунд (при использовании щелочной батареи типа АА)</w:t>
            </w:r>
          </w:p>
          <w:p w14:paraId="42A26F22" w14:textId="77777777" w:rsidR="00761F03" w:rsidRPr="00252EC9" w:rsidRDefault="00761F03" w:rsidP="00761F03">
            <w:pPr>
              <w:pStyle w:val="a4"/>
              <w:rPr>
                <w:lang w:val="hy-AM"/>
              </w:rPr>
            </w:pPr>
            <w:r w:rsidRPr="00252EC9">
              <w:rPr>
                <w:lang w:val="hy-AM"/>
              </w:rPr>
              <w:t>Цветовая температура-5600К</w:t>
            </w:r>
          </w:p>
          <w:p w14:paraId="56586004" w14:textId="595FCA16" w:rsidR="00761F03" w:rsidRPr="00735CC0" w:rsidRDefault="00761F03" w:rsidP="00761F03">
            <w:pPr>
              <w:pStyle w:val="a4"/>
              <w:rPr>
                <w:lang w:val="hy-AM"/>
              </w:rPr>
            </w:pPr>
            <w:r w:rsidRPr="00252EC9">
              <w:rPr>
                <w:lang w:val="hy-AM"/>
              </w:rPr>
              <w:t>Время вспышки - 1/200с~1/20000сՖլեշ կառավարում-</w:t>
            </w:r>
            <w:r w:rsidRPr="00735CC0">
              <w:rPr>
                <w:lang w:val="ru-RU"/>
              </w:rPr>
              <w:t xml:space="preserve"> </w:t>
            </w:r>
            <w:r w:rsidRPr="00735CC0">
              <w:rPr>
                <w:lang w:val="hy-AM"/>
              </w:rPr>
              <w:t>8 уровней выходного управления (1/128~1/1), 29 уровней точной настройки</w:t>
            </w:r>
          </w:p>
          <w:p w14:paraId="17684D13" w14:textId="77777777" w:rsidR="00761F03" w:rsidRPr="00735CC0" w:rsidRDefault="00761F03" w:rsidP="00761F03">
            <w:pPr>
              <w:pStyle w:val="a4"/>
              <w:rPr>
                <w:lang w:val="hy-AM"/>
              </w:rPr>
            </w:pPr>
            <w:r w:rsidRPr="00735CC0">
              <w:rPr>
                <w:lang w:val="hy-AM"/>
              </w:rPr>
              <w:t>Внешний интерфейс — «горячий башмак», порт ПК и порт постоянной зарядки</w:t>
            </w:r>
          </w:p>
          <w:p w14:paraId="1761A0A8" w14:textId="77777777" w:rsidR="00761F03" w:rsidRPr="00735CC0" w:rsidRDefault="00761F03" w:rsidP="00761F03">
            <w:pPr>
              <w:pStyle w:val="a4"/>
              <w:rPr>
                <w:lang w:val="hy-AM"/>
              </w:rPr>
            </w:pPr>
            <w:r w:rsidRPr="00735CC0">
              <w:rPr>
                <w:lang w:val="hy-AM"/>
              </w:rPr>
              <w:t>Дальность беспроводной связи - 100 м (беспроводная связь 2.4G); 20-25 м в помещении, 10-15 м на открытом воздухе (оптическое управление)</w:t>
            </w:r>
          </w:p>
          <w:p w14:paraId="175CFCD7" w14:textId="77777777" w:rsidR="00761F03" w:rsidRPr="00735CC0" w:rsidRDefault="00761F03" w:rsidP="00761F03">
            <w:pPr>
              <w:pStyle w:val="a4"/>
              <w:rPr>
                <w:lang w:val="hy-AM"/>
              </w:rPr>
            </w:pPr>
            <w:r w:rsidRPr="00735CC0">
              <w:rPr>
                <w:lang w:val="hy-AM"/>
              </w:rPr>
              <w:t>Дополнительные функции - Электронное увеличение головки вспышки, голосовые подсказки, автоматическая настройка энергосбережения, режим энергосбережения, защита от перегрева и расширенные параметры</w:t>
            </w:r>
          </w:p>
          <w:p w14:paraId="655C733C" w14:textId="77777777" w:rsidR="00761F03" w:rsidRPr="00735CC0" w:rsidRDefault="00761F03" w:rsidP="00761F03">
            <w:pPr>
              <w:pStyle w:val="a4"/>
              <w:rPr>
                <w:lang w:val="hy-AM"/>
              </w:rPr>
            </w:pPr>
            <w:r w:rsidRPr="00735CC0">
              <w:rPr>
                <w:lang w:val="hy-AM"/>
              </w:rPr>
              <w:t>Размеры-60*190*78 мм</w:t>
            </w:r>
          </w:p>
          <w:p w14:paraId="26BDA84E" w14:textId="77777777" w:rsidR="00761F03" w:rsidRPr="00735CC0" w:rsidRDefault="00761F03" w:rsidP="00761F03">
            <w:pPr>
              <w:pStyle w:val="a4"/>
              <w:rPr>
                <w:lang w:val="hy-AM"/>
              </w:rPr>
            </w:pPr>
            <w:r w:rsidRPr="00735CC0">
              <w:rPr>
                <w:lang w:val="hy-AM"/>
              </w:rPr>
              <w:t>Масса нетто-360 г.</w:t>
            </w:r>
          </w:p>
          <w:p w14:paraId="54EE7434" w14:textId="77777777" w:rsidR="00761F03" w:rsidRPr="00735CC0" w:rsidRDefault="00761F03" w:rsidP="00761F03">
            <w:pPr>
              <w:pStyle w:val="a4"/>
              <w:rPr>
                <w:lang w:val="hy-AM"/>
              </w:rPr>
            </w:pPr>
            <w:r w:rsidRPr="00735CC0">
              <w:rPr>
                <w:lang w:val="hy-AM"/>
              </w:rPr>
              <w:t>В пакет входит:</w:t>
            </w:r>
          </w:p>
          <w:p w14:paraId="5AECCDC0" w14:textId="77777777" w:rsidR="00761F03" w:rsidRPr="00735CC0" w:rsidRDefault="00761F03" w:rsidP="00761F03">
            <w:pPr>
              <w:pStyle w:val="a4"/>
              <w:rPr>
                <w:lang w:val="hy-AM"/>
              </w:rPr>
            </w:pPr>
            <w:r w:rsidRPr="00735CC0">
              <w:rPr>
                <w:lang w:val="hy-AM"/>
              </w:rPr>
              <w:t>1× Вспышка Yongnuo YN560IV</w:t>
            </w:r>
          </w:p>
          <w:p w14:paraId="499E16F1" w14:textId="77777777" w:rsidR="00761F03" w:rsidRPr="00735CC0" w:rsidRDefault="00761F03" w:rsidP="00761F03">
            <w:pPr>
              <w:pStyle w:val="a4"/>
              <w:rPr>
                <w:lang w:val="hy-AM"/>
              </w:rPr>
            </w:pPr>
            <w:r w:rsidRPr="00735CC0">
              <w:rPr>
                <w:lang w:val="hy-AM"/>
              </w:rPr>
              <w:t>1× Защитная сумка</w:t>
            </w:r>
          </w:p>
          <w:p w14:paraId="50E2ED5F" w14:textId="77777777" w:rsidR="00761F03" w:rsidRPr="00735CC0" w:rsidRDefault="00761F03" w:rsidP="00761F03">
            <w:pPr>
              <w:pStyle w:val="a4"/>
              <w:rPr>
                <w:lang w:val="hy-AM"/>
              </w:rPr>
            </w:pPr>
            <w:r w:rsidRPr="00735CC0">
              <w:rPr>
                <w:lang w:val="hy-AM"/>
              </w:rPr>
              <w:t>1× Мини-стенд</w:t>
            </w:r>
          </w:p>
          <w:p w14:paraId="0EAF3B8D" w14:textId="2CB93CD7" w:rsidR="00761F03" w:rsidRPr="00735CC0" w:rsidRDefault="00761F03" w:rsidP="00761F03">
            <w:pPr>
              <w:pStyle w:val="a4"/>
              <w:rPr>
                <w:lang w:val="ru-RU"/>
              </w:rPr>
            </w:pPr>
            <w:r w:rsidRPr="00735CC0">
              <w:rPr>
                <w:lang w:val="hy-AM"/>
              </w:rPr>
              <w:t>1× руководство (на английском языке)</w:t>
            </w:r>
          </w:p>
        </w:tc>
        <w:tc>
          <w:tcPr>
            <w:tcW w:w="1559" w:type="dxa"/>
          </w:tcPr>
          <w:p w14:paraId="738C5BAC" w14:textId="3CA5F746" w:rsidR="00761F03" w:rsidRPr="00B66860" w:rsidRDefault="00761F03" w:rsidP="00761F03">
            <w:pPr>
              <w:pStyle w:val="a4"/>
              <w:rPr>
                <w:iCs/>
                <w:sz w:val="20"/>
                <w:szCs w:val="20"/>
              </w:rPr>
            </w:pPr>
            <w:r w:rsidRPr="000B5066">
              <w:rPr>
                <w:iCs/>
                <w:sz w:val="20"/>
                <w:szCs w:val="20"/>
              </w:rPr>
              <w:lastRenderedPageBreak/>
              <w:t>шт</w:t>
            </w:r>
          </w:p>
        </w:tc>
        <w:tc>
          <w:tcPr>
            <w:tcW w:w="1707" w:type="dxa"/>
          </w:tcPr>
          <w:p w14:paraId="76823893" w14:textId="3908A818" w:rsidR="00761F03" w:rsidRPr="00B66860" w:rsidRDefault="00761F03" w:rsidP="00761F03">
            <w:pPr>
              <w:pStyle w:val="a4"/>
              <w:rPr>
                <w:color w:val="000000"/>
                <w:sz w:val="20"/>
                <w:szCs w:val="20"/>
              </w:rPr>
            </w:pPr>
            <w:r w:rsidRPr="00220DCF">
              <w:rPr>
                <w:rFonts w:ascii="GHEA Grapalat" w:hAnsi="GHEA Grapalat"/>
                <w:sz w:val="20"/>
                <w:szCs w:val="20"/>
              </w:rPr>
              <w:t>1</w:t>
            </w:r>
          </w:p>
        </w:tc>
      </w:tr>
      <w:tr w:rsidR="00761F03" w:rsidRPr="00B66860" w14:paraId="7A8CAF79" w14:textId="77777777" w:rsidTr="00154063">
        <w:trPr>
          <w:trHeight w:val="850"/>
          <w:jc w:val="center"/>
        </w:trPr>
        <w:tc>
          <w:tcPr>
            <w:tcW w:w="426" w:type="dxa"/>
          </w:tcPr>
          <w:p w14:paraId="23721EA1" w14:textId="6DFC9861" w:rsidR="00761F03" w:rsidRPr="00B66860" w:rsidRDefault="00761F03" w:rsidP="00761F03">
            <w:pPr>
              <w:pStyle w:val="a4"/>
              <w:rPr>
                <w:sz w:val="20"/>
                <w:szCs w:val="20"/>
              </w:rPr>
            </w:pPr>
            <w:r>
              <w:rPr>
                <w:sz w:val="20"/>
                <w:szCs w:val="20"/>
              </w:rPr>
              <w:t>13</w:t>
            </w:r>
          </w:p>
        </w:tc>
        <w:tc>
          <w:tcPr>
            <w:tcW w:w="1418" w:type="dxa"/>
            <w:vAlign w:val="bottom"/>
          </w:tcPr>
          <w:p w14:paraId="6C0DDA2E" w14:textId="77777777" w:rsidR="00761F03" w:rsidRDefault="00761F03" w:rsidP="00761F03">
            <w:pPr>
              <w:rPr>
                <w:rFonts w:ascii="GHEA Grapalat" w:hAnsi="GHEA Grapalat" w:cs="Calibri"/>
                <w:sz w:val="20"/>
                <w:szCs w:val="20"/>
              </w:rPr>
            </w:pPr>
            <w:r>
              <w:rPr>
                <w:rFonts w:ascii="GHEA Grapalat" w:hAnsi="GHEA Grapalat" w:cs="Calibri"/>
                <w:sz w:val="20"/>
                <w:szCs w:val="20"/>
              </w:rPr>
              <w:t>32341100</w:t>
            </w:r>
          </w:p>
          <w:p w14:paraId="6A7812CA" w14:textId="77777777" w:rsidR="00761F03" w:rsidRPr="00B66860" w:rsidRDefault="00761F03" w:rsidP="00761F03">
            <w:pPr>
              <w:pStyle w:val="a4"/>
              <w:rPr>
                <w:lang w:val="hy-AM"/>
              </w:rPr>
            </w:pPr>
          </w:p>
        </w:tc>
        <w:tc>
          <w:tcPr>
            <w:tcW w:w="1751" w:type="dxa"/>
            <w:vAlign w:val="bottom"/>
          </w:tcPr>
          <w:p w14:paraId="1B75C7CC" w14:textId="6BE871E6" w:rsidR="00761F03" w:rsidRPr="00B66860" w:rsidRDefault="00761F03" w:rsidP="00761F03">
            <w:pPr>
              <w:pStyle w:val="a4"/>
            </w:pPr>
            <w:r w:rsidRPr="00735CC0">
              <w:rPr>
                <w:lang w:val="ru-RU"/>
              </w:rPr>
              <w:t>Беспроводной микрофон</w:t>
            </w:r>
          </w:p>
        </w:tc>
        <w:tc>
          <w:tcPr>
            <w:tcW w:w="5614" w:type="dxa"/>
          </w:tcPr>
          <w:p w14:paraId="6DC0011E" w14:textId="77777777" w:rsidR="00761F03" w:rsidRPr="00735CC0" w:rsidRDefault="00761F03" w:rsidP="00761F03">
            <w:pPr>
              <w:pStyle w:val="a4"/>
              <w:rPr>
                <w:rFonts w:ascii="montserratarm_regular" w:hAnsi="montserratarm_regular"/>
                <w:color w:val="000000"/>
                <w:sz w:val="20"/>
                <w:szCs w:val="20"/>
                <w:shd w:val="clear" w:color="auto" w:fill="FFFFFF"/>
                <w:lang w:val="ru-RU"/>
              </w:rPr>
            </w:pPr>
            <w:r w:rsidRPr="00735CC0">
              <w:rPr>
                <w:rFonts w:ascii="montserratarm_regular" w:hAnsi="montserratarm_regular"/>
                <w:color w:val="000000"/>
                <w:sz w:val="20"/>
                <w:szCs w:val="20"/>
                <w:shd w:val="clear" w:color="auto" w:fill="FFFFFF"/>
                <w:lang w:val="ru-RU"/>
              </w:rPr>
              <w:t>Время работы аккумулятора — до 15 часов</w:t>
            </w:r>
          </w:p>
          <w:p w14:paraId="79F7BB94" w14:textId="77777777" w:rsidR="00761F03" w:rsidRPr="00735CC0" w:rsidRDefault="00761F03" w:rsidP="00761F03">
            <w:pPr>
              <w:pStyle w:val="a4"/>
              <w:rPr>
                <w:rFonts w:ascii="montserratarm_regular" w:hAnsi="montserratarm_regular"/>
                <w:color w:val="000000"/>
                <w:sz w:val="20"/>
                <w:szCs w:val="20"/>
                <w:shd w:val="clear" w:color="auto" w:fill="FFFFFF"/>
                <w:lang w:val="ru-RU"/>
              </w:rPr>
            </w:pPr>
            <w:r w:rsidRPr="00735CC0">
              <w:rPr>
                <w:rFonts w:ascii="montserratarm_regular" w:hAnsi="montserratarm_regular"/>
                <w:color w:val="000000"/>
                <w:sz w:val="20"/>
                <w:szCs w:val="20"/>
                <w:shd w:val="clear" w:color="auto" w:fill="FFFFFF"/>
                <w:lang w:val="ru-RU"/>
              </w:rPr>
              <w:t>Время зарядки - 70 минут.</w:t>
            </w:r>
          </w:p>
          <w:p w14:paraId="2FE41B52" w14:textId="77777777" w:rsidR="00761F03" w:rsidRPr="00735CC0" w:rsidRDefault="00761F03" w:rsidP="00761F03">
            <w:pPr>
              <w:pStyle w:val="a4"/>
              <w:rPr>
                <w:rFonts w:ascii="montserratarm_regular" w:hAnsi="montserratarm_regular"/>
                <w:color w:val="000000"/>
                <w:sz w:val="20"/>
                <w:szCs w:val="20"/>
                <w:shd w:val="clear" w:color="auto" w:fill="FFFFFF"/>
                <w:lang w:val="ru-RU"/>
              </w:rPr>
            </w:pPr>
            <w:r w:rsidRPr="00735CC0">
              <w:rPr>
                <w:rFonts w:ascii="montserratarm_regular" w:hAnsi="montserratarm_regular"/>
                <w:color w:val="000000"/>
                <w:sz w:val="20"/>
                <w:szCs w:val="20"/>
                <w:shd w:val="clear" w:color="auto" w:fill="FFFFFF"/>
                <w:lang w:val="ru-RU"/>
              </w:rPr>
              <w:t>Запись - 14 часов</w:t>
            </w:r>
          </w:p>
          <w:p w14:paraId="5CF8EAAF" w14:textId="77777777" w:rsidR="00761F03" w:rsidRPr="00735CC0" w:rsidRDefault="00761F03" w:rsidP="00761F03">
            <w:pPr>
              <w:pStyle w:val="a4"/>
              <w:rPr>
                <w:rFonts w:ascii="montserratarm_regular" w:hAnsi="montserratarm_regular"/>
                <w:color w:val="000000"/>
                <w:sz w:val="20"/>
                <w:szCs w:val="20"/>
                <w:shd w:val="clear" w:color="auto" w:fill="FFFFFF"/>
                <w:lang w:val="ru-RU"/>
              </w:rPr>
            </w:pPr>
            <w:r w:rsidRPr="00735CC0">
              <w:rPr>
                <w:rFonts w:ascii="montserratarm_regular" w:hAnsi="montserratarm_regular"/>
                <w:color w:val="000000"/>
                <w:sz w:val="20"/>
                <w:szCs w:val="20"/>
                <w:shd w:val="clear" w:color="auto" w:fill="FFFFFF"/>
                <w:lang w:val="ru-RU"/>
              </w:rPr>
              <w:t>Рабочая частота - 2400-2483,5 МГц</w:t>
            </w:r>
          </w:p>
          <w:p w14:paraId="545029DE" w14:textId="77777777" w:rsidR="00761F03" w:rsidRPr="00735CC0" w:rsidRDefault="00761F03" w:rsidP="00761F03">
            <w:pPr>
              <w:pStyle w:val="a4"/>
              <w:rPr>
                <w:rFonts w:ascii="montserratarm_regular" w:hAnsi="montserratarm_regular"/>
                <w:color w:val="000000"/>
                <w:sz w:val="20"/>
                <w:szCs w:val="20"/>
                <w:shd w:val="clear" w:color="auto" w:fill="FFFFFF"/>
                <w:lang w:val="ru-RU"/>
              </w:rPr>
            </w:pPr>
            <w:r w:rsidRPr="00735CC0">
              <w:rPr>
                <w:rFonts w:ascii="montserratarm_regular" w:hAnsi="montserratarm_regular"/>
                <w:color w:val="000000"/>
                <w:sz w:val="20"/>
                <w:szCs w:val="20"/>
                <w:shd w:val="clear" w:color="auto" w:fill="FFFFFF"/>
                <w:lang w:val="ru-RU"/>
              </w:rPr>
              <w:t xml:space="preserve">Аккумулятор - </w:t>
            </w:r>
            <w:r w:rsidRPr="00735CC0">
              <w:rPr>
                <w:rFonts w:ascii="montserratarm_regular" w:hAnsi="montserratarm_regular"/>
                <w:color w:val="000000"/>
                <w:sz w:val="20"/>
                <w:szCs w:val="20"/>
                <w:shd w:val="clear" w:color="auto" w:fill="FFFFFF"/>
              </w:rPr>
              <w:t>LiPo</w:t>
            </w:r>
            <w:r w:rsidRPr="00735CC0">
              <w:rPr>
                <w:rFonts w:ascii="montserratarm_regular" w:hAnsi="montserratarm_regular"/>
                <w:color w:val="000000"/>
                <w:sz w:val="20"/>
                <w:szCs w:val="20"/>
                <w:shd w:val="clear" w:color="auto" w:fill="FFFFFF"/>
                <w:lang w:val="ru-RU"/>
              </w:rPr>
              <w:t xml:space="preserve"> 1</w:t>
            </w:r>
            <w:r w:rsidRPr="00735CC0">
              <w:rPr>
                <w:rFonts w:ascii="montserratarm_regular" w:hAnsi="montserratarm_regular"/>
                <w:color w:val="000000"/>
                <w:sz w:val="20"/>
                <w:szCs w:val="20"/>
                <w:shd w:val="clear" w:color="auto" w:fill="FFFFFF"/>
              </w:rPr>
              <w:t>S</w:t>
            </w:r>
            <w:r w:rsidRPr="00735CC0">
              <w:rPr>
                <w:rFonts w:ascii="montserratarm_regular" w:hAnsi="montserratarm_regular"/>
                <w:color w:val="000000"/>
                <w:sz w:val="20"/>
                <w:szCs w:val="20"/>
                <w:shd w:val="clear" w:color="auto" w:fill="FFFFFF"/>
                <w:lang w:val="ru-RU"/>
              </w:rPr>
              <w:t xml:space="preserve"> (320 мАч)</w:t>
            </w:r>
          </w:p>
          <w:p w14:paraId="226311E0" w14:textId="77777777" w:rsidR="00761F03" w:rsidRPr="00735CC0" w:rsidRDefault="00761F03" w:rsidP="00761F03">
            <w:pPr>
              <w:pStyle w:val="a4"/>
              <w:rPr>
                <w:rFonts w:ascii="montserratarm_regular" w:hAnsi="montserratarm_regular"/>
                <w:color w:val="000000"/>
                <w:sz w:val="20"/>
                <w:szCs w:val="20"/>
                <w:shd w:val="clear" w:color="auto" w:fill="FFFFFF"/>
                <w:lang w:val="ru-RU"/>
              </w:rPr>
            </w:pPr>
            <w:r w:rsidRPr="00735CC0">
              <w:rPr>
                <w:rFonts w:ascii="montserratarm_regular" w:hAnsi="montserratarm_regular"/>
                <w:color w:val="000000"/>
                <w:sz w:val="20"/>
                <w:szCs w:val="20"/>
                <w:shd w:val="clear" w:color="auto" w:fill="FFFFFF"/>
                <w:lang w:val="ru-RU"/>
              </w:rPr>
              <w:t xml:space="preserve">Сенсорный экран - </w:t>
            </w:r>
            <w:r w:rsidRPr="00735CC0">
              <w:rPr>
                <w:rFonts w:ascii="montserratarm_regular" w:hAnsi="montserratarm_regular"/>
                <w:color w:val="000000"/>
                <w:sz w:val="20"/>
                <w:szCs w:val="20"/>
                <w:shd w:val="clear" w:color="auto" w:fill="FFFFFF"/>
              </w:rPr>
              <w:t>OLED</w:t>
            </w:r>
          </w:p>
          <w:p w14:paraId="4DB18B40" w14:textId="77777777" w:rsidR="00761F03" w:rsidRPr="00735CC0" w:rsidRDefault="00761F03" w:rsidP="00761F03">
            <w:pPr>
              <w:pStyle w:val="a4"/>
              <w:rPr>
                <w:rFonts w:ascii="montserratarm_regular" w:hAnsi="montserratarm_regular"/>
                <w:color w:val="000000"/>
                <w:sz w:val="20"/>
                <w:szCs w:val="20"/>
                <w:shd w:val="clear" w:color="auto" w:fill="FFFFFF"/>
                <w:lang w:val="ru-RU"/>
              </w:rPr>
            </w:pPr>
            <w:r w:rsidRPr="00735CC0">
              <w:rPr>
                <w:rFonts w:ascii="montserratarm_regular" w:hAnsi="montserratarm_regular"/>
                <w:color w:val="000000"/>
                <w:sz w:val="20"/>
                <w:szCs w:val="20"/>
                <w:shd w:val="clear" w:color="auto" w:fill="FFFFFF"/>
                <w:lang w:val="ru-RU"/>
              </w:rPr>
              <w:t xml:space="preserve">Максимальный уровень звукового давления - 114 дБ </w:t>
            </w:r>
            <w:r w:rsidRPr="00735CC0">
              <w:rPr>
                <w:rFonts w:ascii="montserratarm_regular" w:hAnsi="montserratarm_regular"/>
                <w:color w:val="000000"/>
                <w:sz w:val="20"/>
                <w:szCs w:val="20"/>
                <w:shd w:val="clear" w:color="auto" w:fill="FFFFFF"/>
              </w:rPr>
              <w:t>SPL</w:t>
            </w:r>
          </w:p>
          <w:p w14:paraId="2F37FE07" w14:textId="77777777" w:rsidR="00761F03" w:rsidRPr="00735CC0" w:rsidRDefault="00761F03" w:rsidP="00761F03">
            <w:pPr>
              <w:pStyle w:val="a4"/>
              <w:rPr>
                <w:rFonts w:ascii="montserratarm_regular" w:hAnsi="montserratarm_regular"/>
                <w:color w:val="000000"/>
                <w:sz w:val="20"/>
                <w:szCs w:val="20"/>
                <w:shd w:val="clear" w:color="auto" w:fill="FFFFFF"/>
                <w:lang w:val="ru-RU"/>
              </w:rPr>
            </w:pPr>
            <w:r w:rsidRPr="00735CC0">
              <w:rPr>
                <w:rFonts w:ascii="montserratarm_regular" w:hAnsi="montserratarm_regular"/>
                <w:color w:val="000000"/>
                <w:sz w:val="20"/>
                <w:szCs w:val="20"/>
                <w:shd w:val="clear" w:color="auto" w:fill="FFFFFF"/>
                <w:lang w:val="ru-RU"/>
              </w:rPr>
              <w:t>Входной сигнал (3,5 мм) - -17 дБВ+</w:t>
            </w:r>
          </w:p>
          <w:p w14:paraId="12191BFA" w14:textId="77777777" w:rsidR="00761F03" w:rsidRPr="00735CC0" w:rsidRDefault="00761F03" w:rsidP="00761F03">
            <w:pPr>
              <w:pStyle w:val="a4"/>
              <w:rPr>
                <w:rFonts w:ascii="montserratarm_regular" w:hAnsi="montserratarm_regular"/>
                <w:color w:val="000000"/>
                <w:sz w:val="20"/>
                <w:szCs w:val="20"/>
                <w:shd w:val="clear" w:color="auto" w:fill="FFFFFF"/>
                <w:lang w:val="ru-RU"/>
              </w:rPr>
            </w:pPr>
            <w:r w:rsidRPr="00735CC0">
              <w:rPr>
                <w:rFonts w:ascii="montserratarm_regular" w:hAnsi="montserratarm_regular"/>
                <w:color w:val="000000"/>
                <w:sz w:val="20"/>
                <w:szCs w:val="20"/>
                <w:shd w:val="clear" w:color="auto" w:fill="FFFFFF"/>
                <w:lang w:val="ru-RU"/>
              </w:rPr>
              <w:t>Максимальная дальность передачи звука - 250 м.</w:t>
            </w:r>
          </w:p>
          <w:p w14:paraId="6852F998" w14:textId="77777777" w:rsidR="00761F03" w:rsidRPr="00735CC0" w:rsidRDefault="00761F03" w:rsidP="00761F03">
            <w:pPr>
              <w:pStyle w:val="a4"/>
              <w:rPr>
                <w:rFonts w:ascii="montserratarm_regular" w:hAnsi="montserratarm_regular"/>
                <w:color w:val="000000"/>
                <w:sz w:val="20"/>
                <w:szCs w:val="20"/>
                <w:shd w:val="clear" w:color="auto" w:fill="FFFFFF"/>
                <w:lang w:val="ru-RU"/>
              </w:rPr>
            </w:pPr>
            <w:r w:rsidRPr="00735CC0">
              <w:rPr>
                <w:rFonts w:ascii="montserratarm_regular" w:hAnsi="montserratarm_regular"/>
                <w:color w:val="000000"/>
                <w:sz w:val="20"/>
                <w:szCs w:val="20"/>
                <w:shd w:val="clear" w:color="auto" w:fill="FFFFFF"/>
                <w:lang w:val="ru-RU"/>
              </w:rPr>
              <w:t>Размеры микрофона - 47,32×30,43×20,01 мм</w:t>
            </w:r>
          </w:p>
          <w:p w14:paraId="107E8C9E" w14:textId="523E29C3" w:rsidR="00761F03" w:rsidRPr="00735CC0" w:rsidRDefault="00761F03" w:rsidP="00761F03">
            <w:pPr>
              <w:pStyle w:val="a4"/>
              <w:rPr>
                <w:lang w:val="ru-RU"/>
              </w:rPr>
            </w:pPr>
            <w:r w:rsidRPr="00735CC0">
              <w:rPr>
                <w:rFonts w:ascii="montserratarm_regular" w:hAnsi="montserratarm_regular"/>
                <w:color w:val="000000"/>
                <w:sz w:val="20"/>
                <w:szCs w:val="20"/>
                <w:shd w:val="clear" w:color="auto" w:fill="FFFFFF"/>
                <w:lang w:val="ru-RU"/>
              </w:rPr>
              <w:t>Вес - 30 г.</w:t>
            </w:r>
          </w:p>
        </w:tc>
        <w:tc>
          <w:tcPr>
            <w:tcW w:w="1559" w:type="dxa"/>
          </w:tcPr>
          <w:p w14:paraId="61E54304" w14:textId="2DA7A948" w:rsidR="00761F03" w:rsidRPr="00B66860" w:rsidRDefault="00761F03" w:rsidP="00761F03">
            <w:pPr>
              <w:pStyle w:val="a4"/>
              <w:rPr>
                <w:iCs/>
                <w:sz w:val="20"/>
                <w:szCs w:val="20"/>
              </w:rPr>
            </w:pPr>
            <w:r w:rsidRPr="000B5066">
              <w:rPr>
                <w:iCs/>
                <w:sz w:val="20"/>
                <w:szCs w:val="20"/>
              </w:rPr>
              <w:t>шт</w:t>
            </w:r>
          </w:p>
        </w:tc>
        <w:tc>
          <w:tcPr>
            <w:tcW w:w="1707" w:type="dxa"/>
          </w:tcPr>
          <w:p w14:paraId="0E70A3C9" w14:textId="61915783" w:rsidR="00761F03" w:rsidRPr="00B66860" w:rsidRDefault="00761F03" w:rsidP="00761F03">
            <w:pPr>
              <w:pStyle w:val="a4"/>
              <w:rPr>
                <w:color w:val="000000"/>
                <w:sz w:val="20"/>
                <w:szCs w:val="20"/>
              </w:rPr>
            </w:pPr>
            <w:r w:rsidRPr="00220DCF">
              <w:rPr>
                <w:rFonts w:ascii="GHEA Grapalat" w:hAnsi="GHEA Grapalat"/>
                <w:sz w:val="20"/>
                <w:szCs w:val="20"/>
              </w:rPr>
              <w:t>1</w:t>
            </w:r>
          </w:p>
        </w:tc>
      </w:tr>
      <w:tr w:rsidR="00761F03" w:rsidRPr="00B66860" w14:paraId="1BBDCDEA" w14:textId="77777777" w:rsidTr="00154063">
        <w:trPr>
          <w:trHeight w:val="983"/>
          <w:jc w:val="center"/>
        </w:trPr>
        <w:tc>
          <w:tcPr>
            <w:tcW w:w="426" w:type="dxa"/>
          </w:tcPr>
          <w:p w14:paraId="0234A8BA" w14:textId="0785E65E" w:rsidR="00761F03" w:rsidRPr="00B66860" w:rsidRDefault="00761F03" w:rsidP="00761F03">
            <w:pPr>
              <w:pStyle w:val="a4"/>
              <w:rPr>
                <w:sz w:val="20"/>
                <w:szCs w:val="20"/>
              </w:rPr>
            </w:pPr>
            <w:r>
              <w:rPr>
                <w:sz w:val="20"/>
                <w:szCs w:val="20"/>
              </w:rPr>
              <w:lastRenderedPageBreak/>
              <w:t>14</w:t>
            </w:r>
          </w:p>
        </w:tc>
        <w:tc>
          <w:tcPr>
            <w:tcW w:w="1418" w:type="dxa"/>
            <w:vAlign w:val="bottom"/>
          </w:tcPr>
          <w:p w14:paraId="39398D1C" w14:textId="77777777" w:rsidR="00761F03" w:rsidRDefault="00761F03" w:rsidP="00761F03">
            <w:pPr>
              <w:rPr>
                <w:rFonts w:ascii="GHEA Grapalat" w:hAnsi="GHEA Grapalat" w:cs="Calibri"/>
                <w:sz w:val="20"/>
                <w:szCs w:val="20"/>
              </w:rPr>
            </w:pPr>
            <w:r>
              <w:rPr>
                <w:rFonts w:ascii="GHEA Grapalat" w:hAnsi="GHEA Grapalat" w:cs="Calibri"/>
                <w:sz w:val="20"/>
                <w:szCs w:val="20"/>
              </w:rPr>
              <w:t>32324900</w:t>
            </w:r>
          </w:p>
          <w:p w14:paraId="6FE74516" w14:textId="77777777" w:rsidR="00761F03" w:rsidRPr="00B66860" w:rsidRDefault="00761F03" w:rsidP="00761F03">
            <w:pPr>
              <w:pStyle w:val="a4"/>
              <w:rPr>
                <w:lang w:val="hy-AM"/>
              </w:rPr>
            </w:pPr>
          </w:p>
        </w:tc>
        <w:tc>
          <w:tcPr>
            <w:tcW w:w="1751" w:type="dxa"/>
            <w:vAlign w:val="bottom"/>
          </w:tcPr>
          <w:p w14:paraId="16524CA3" w14:textId="1EC0085B" w:rsidR="00761F03" w:rsidRPr="00B66860" w:rsidRDefault="00761F03" w:rsidP="00761F03">
            <w:pPr>
              <w:pStyle w:val="a4"/>
            </w:pPr>
            <w:r w:rsidRPr="00B66860">
              <w:t xml:space="preserve"> </w:t>
            </w:r>
            <w:r w:rsidRPr="000B5066">
              <w:rPr>
                <w:lang w:val="ru-RU"/>
              </w:rPr>
              <w:t>Телевизор</w:t>
            </w:r>
          </w:p>
        </w:tc>
        <w:tc>
          <w:tcPr>
            <w:tcW w:w="5614" w:type="dxa"/>
          </w:tcPr>
          <w:p w14:paraId="671A5CE5" w14:textId="77777777" w:rsidR="00761F03" w:rsidRPr="000B5066" w:rsidRDefault="00761F03" w:rsidP="00761F03">
            <w:pPr>
              <w:pStyle w:val="a4"/>
              <w:rPr>
                <w:lang w:val="ru-RU"/>
              </w:rPr>
            </w:pPr>
            <w:r w:rsidRPr="000B5066">
              <w:rPr>
                <w:lang w:val="ru-RU"/>
              </w:rPr>
              <w:t>Тип продукта-Телевизор</w:t>
            </w:r>
          </w:p>
          <w:p w14:paraId="796ABDC4" w14:textId="77777777" w:rsidR="00761F03" w:rsidRPr="000B5066" w:rsidRDefault="00761F03" w:rsidP="00761F03">
            <w:pPr>
              <w:pStyle w:val="a4"/>
              <w:rPr>
                <w:lang w:val="ru-RU"/>
              </w:rPr>
            </w:pPr>
            <w:r>
              <w:t>Smart</w:t>
            </w:r>
            <w:r w:rsidRPr="000B5066">
              <w:rPr>
                <w:lang w:val="ru-RU"/>
              </w:rPr>
              <w:t xml:space="preserve"> </w:t>
            </w:r>
            <w:r>
              <w:t>TV</w:t>
            </w:r>
            <w:r w:rsidRPr="000B5066">
              <w:rPr>
                <w:lang w:val="ru-RU"/>
              </w:rPr>
              <w:t xml:space="preserve">-доступно, </w:t>
            </w:r>
            <w:r>
              <w:t>Android</w:t>
            </w:r>
          </w:p>
          <w:p w14:paraId="0EFEFCB8" w14:textId="77777777" w:rsidR="00761F03" w:rsidRPr="000B5066" w:rsidRDefault="00761F03" w:rsidP="00761F03">
            <w:pPr>
              <w:pStyle w:val="a4"/>
              <w:rPr>
                <w:lang w:val="ru-RU"/>
              </w:rPr>
            </w:pPr>
            <w:r w:rsidRPr="000B5066">
              <w:rPr>
                <w:lang w:val="ru-RU"/>
              </w:rPr>
              <w:t>Тип-светодиод</w:t>
            </w:r>
          </w:p>
          <w:p w14:paraId="6731E3B3" w14:textId="77777777" w:rsidR="00761F03" w:rsidRPr="000B5066" w:rsidRDefault="00761F03" w:rsidP="00761F03">
            <w:pPr>
              <w:pStyle w:val="a4"/>
              <w:rPr>
                <w:lang w:val="ru-RU"/>
              </w:rPr>
            </w:pPr>
            <w:r w:rsidRPr="000B5066">
              <w:rPr>
                <w:lang w:val="ru-RU"/>
              </w:rPr>
              <w:t>Частота обновления экрана -60 Гц</w:t>
            </w:r>
          </w:p>
          <w:p w14:paraId="7FF94774" w14:textId="77777777" w:rsidR="00761F03" w:rsidRPr="000B5066" w:rsidRDefault="00761F03" w:rsidP="00761F03">
            <w:pPr>
              <w:pStyle w:val="a4"/>
              <w:rPr>
                <w:lang w:val="ru-RU"/>
              </w:rPr>
            </w:pPr>
            <w:r w:rsidRPr="000B5066">
              <w:rPr>
                <w:lang w:val="ru-RU"/>
              </w:rPr>
              <w:t>Диагональ - 50" (127 см)</w:t>
            </w:r>
          </w:p>
          <w:p w14:paraId="19372FE5" w14:textId="77777777" w:rsidR="00761F03" w:rsidRPr="000B5066" w:rsidRDefault="00761F03" w:rsidP="00761F03">
            <w:pPr>
              <w:pStyle w:val="a4"/>
              <w:rPr>
                <w:lang w:val="ru-RU"/>
              </w:rPr>
            </w:pPr>
            <w:r w:rsidRPr="000B5066">
              <w:rPr>
                <w:lang w:val="ru-RU"/>
              </w:rPr>
              <w:t>Формат экрана-16:9</w:t>
            </w:r>
          </w:p>
          <w:p w14:paraId="75351651" w14:textId="77777777" w:rsidR="00761F03" w:rsidRPr="000B5066" w:rsidRDefault="00761F03" w:rsidP="00761F03">
            <w:pPr>
              <w:pStyle w:val="a4"/>
              <w:rPr>
                <w:lang w:val="ru-RU"/>
              </w:rPr>
            </w:pPr>
            <w:r w:rsidRPr="000B5066">
              <w:rPr>
                <w:lang w:val="ru-RU"/>
              </w:rPr>
              <w:t>Разрешение - 4</w:t>
            </w:r>
            <w:r>
              <w:t>K</w:t>
            </w:r>
            <w:r w:rsidRPr="000B5066">
              <w:rPr>
                <w:lang w:val="ru-RU"/>
              </w:rPr>
              <w:t xml:space="preserve"> (3840 </w:t>
            </w:r>
            <w:r>
              <w:t>x</w:t>
            </w:r>
            <w:r w:rsidRPr="000B5066">
              <w:rPr>
                <w:lang w:val="ru-RU"/>
              </w:rPr>
              <w:t xml:space="preserve"> 2160)</w:t>
            </w:r>
          </w:p>
          <w:p w14:paraId="10A60F20" w14:textId="77777777" w:rsidR="00761F03" w:rsidRDefault="00761F03" w:rsidP="00761F03">
            <w:pPr>
              <w:pStyle w:val="a4"/>
            </w:pPr>
            <w:r>
              <w:t>Входы: HDMI, USB, Wi-Fi, Bluetooth</w:t>
            </w:r>
          </w:p>
          <w:p w14:paraId="4D9EEF1A" w14:textId="77777777" w:rsidR="00761F03" w:rsidRPr="000B5066" w:rsidRDefault="00761F03" w:rsidP="00761F03">
            <w:pPr>
              <w:pStyle w:val="a4"/>
              <w:rPr>
                <w:lang w:val="ru-RU"/>
              </w:rPr>
            </w:pPr>
            <w:r w:rsidRPr="000B5066">
              <w:rPr>
                <w:lang w:val="ru-RU"/>
              </w:rPr>
              <w:t>Интернет-соединение доступно - Доступно</w:t>
            </w:r>
          </w:p>
          <w:p w14:paraId="6547A64A" w14:textId="77777777" w:rsidR="00761F03" w:rsidRPr="000B5066" w:rsidRDefault="00761F03" w:rsidP="00761F03">
            <w:pPr>
              <w:pStyle w:val="a4"/>
              <w:rPr>
                <w:lang w:val="ru-RU"/>
              </w:rPr>
            </w:pPr>
            <w:r w:rsidRPr="000B5066">
              <w:rPr>
                <w:lang w:val="ru-RU"/>
              </w:rPr>
              <w:t>Цвет-Черный</w:t>
            </w:r>
          </w:p>
          <w:p w14:paraId="08C349AA" w14:textId="77777777" w:rsidR="00761F03" w:rsidRPr="000B5066" w:rsidRDefault="00761F03" w:rsidP="00761F03">
            <w:pPr>
              <w:pStyle w:val="a4"/>
              <w:rPr>
                <w:lang w:val="ru-RU"/>
              </w:rPr>
            </w:pPr>
            <w:r w:rsidRPr="000B5066">
              <w:rPr>
                <w:lang w:val="ru-RU"/>
              </w:rPr>
              <w:t xml:space="preserve">Цифровой тюнер - доступен </w:t>
            </w:r>
            <w:r>
              <w:t>DVB</w:t>
            </w:r>
            <w:r w:rsidRPr="000B5066">
              <w:rPr>
                <w:lang w:val="ru-RU"/>
              </w:rPr>
              <w:t>-</w:t>
            </w:r>
            <w:r>
              <w:t>T</w:t>
            </w:r>
            <w:r w:rsidRPr="000B5066">
              <w:rPr>
                <w:lang w:val="ru-RU"/>
              </w:rPr>
              <w:t>2</w:t>
            </w:r>
          </w:p>
          <w:p w14:paraId="46EDBDFF" w14:textId="77777777" w:rsidR="00761F03" w:rsidRPr="000B5066" w:rsidRDefault="00761F03" w:rsidP="00761F03">
            <w:pPr>
              <w:pStyle w:val="a4"/>
              <w:rPr>
                <w:lang w:val="ru-RU"/>
              </w:rPr>
            </w:pPr>
            <w:r w:rsidRPr="000B5066">
              <w:rPr>
                <w:lang w:val="ru-RU"/>
              </w:rPr>
              <w:t>Русское меню-Доступно</w:t>
            </w:r>
          </w:p>
          <w:p w14:paraId="299EC52B" w14:textId="77777777" w:rsidR="00761F03" w:rsidRPr="000B5066" w:rsidRDefault="00761F03" w:rsidP="00761F03">
            <w:pPr>
              <w:pStyle w:val="a4"/>
              <w:rPr>
                <w:lang w:val="ru-RU"/>
              </w:rPr>
            </w:pPr>
            <w:r w:rsidRPr="000B5066">
              <w:rPr>
                <w:lang w:val="ru-RU"/>
              </w:rPr>
              <w:t>Возможность настенного монтажа - Есть.</w:t>
            </w:r>
          </w:p>
          <w:p w14:paraId="4AFEBAD1" w14:textId="77777777" w:rsidR="00761F03" w:rsidRPr="000B5066" w:rsidRDefault="00761F03" w:rsidP="00761F03">
            <w:pPr>
              <w:pStyle w:val="a4"/>
              <w:rPr>
                <w:lang w:val="ru-RU"/>
              </w:rPr>
            </w:pPr>
            <w:r w:rsidRPr="000B5066">
              <w:rPr>
                <w:lang w:val="ru-RU"/>
              </w:rPr>
              <w:t>Размеры с подставкой (Д</w:t>
            </w:r>
            <w:r>
              <w:t>x</w:t>
            </w:r>
            <w:r w:rsidRPr="000B5066">
              <w:rPr>
                <w:lang w:val="ru-RU"/>
              </w:rPr>
              <w:t xml:space="preserve">Ш) 112 </w:t>
            </w:r>
            <w:r>
              <w:t>x</w:t>
            </w:r>
            <w:r w:rsidRPr="000B5066">
              <w:rPr>
                <w:lang w:val="ru-RU"/>
              </w:rPr>
              <w:t xml:space="preserve"> 72 см</w:t>
            </w:r>
          </w:p>
          <w:p w14:paraId="17E1CEB5" w14:textId="77777777" w:rsidR="00761F03" w:rsidRDefault="00761F03" w:rsidP="00761F03">
            <w:pPr>
              <w:pStyle w:val="a4"/>
              <w:rPr>
                <w:lang w:val="ru-RU"/>
              </w:rPr>
            </w:pPr>
            <w:r w:rsidRPr="000B5066">
              <w:rPr>
                <w:lang w:val="ru-RU"/>
              </w:rPr>
              <w:t>Размеры без подставки (Д</w:t>
            </w:r>
            <w:r>
              <w:t>x</w:t>
            </w:r>
            <w:r w:rsidRPr="000B5066">
              <w:rPr>
                <w:lang w:val="ru-RU"/>
              </w:rPr>
              <w:t xml:space="preserve">Ш) 112 </w:t>
            </w:r>
            <w:r>
              <w:t>x</w:t>
            </w:r>
            <w:r w:rsidRPr="000B5066">
              <w:rPr>
                <w:lang w:val="ru-RU"/>
              </w:rPr>
              <w:t xml:space="preserve"> 65 см</w:t>
            </w:r>
          </w:p>
          <w:p w14:paraId="77E3BA7E" w14:textId="77777777" w:rsidR="00761F03" w:rsidRPr="00001302" w:rsidRDefault="00761F03" w:rsidP="00761F03">
            <w:pPr>
              <w:pStyle w:val="a4"/>
              <w:rPr>
                <w:lang w:val="ru-RU"/>
              </w:rPr>
            </w:pPr>
            <w:r w:rsidRPr="00001302">
              <w:rPr>
                <w:lang w:val="ru-RU"/>
              </w:rPr>
              <w:t>Телевизоры должны быть снабжены вешалками.</w:t>
            </w:r>
          </w:p>
          <w:p w14:paraId="76767BEA" w14:textId="77777777" w:rsidR="00761F03" w:rsidRPr="00001302" w:rsidRDefault="00761F03" w:rsidP="00761F03">
            <w:pPr>
              <w:pStyle w:val="a4"/>
              <w:rPr>
                <w:lang w:val="ru-RU"/>
              </w:rPr>
            </w:pPr>
            <w:r w:rsidRPr="00001302">
              <w:rPr>
                <w:lang w:val="ru-RU"/>
              </w:rPr>
              <w:t>Тип вешалки: фиксированная</w:t>
            </w:r>
          </w:p>
          <w:p w14:paraId="3A7CC1DC" w14:textId="77777777" w:rsidR="00761F03" w:rsidRPr="00001302" w:rsidRDefault="00761F03" w:rsidP="00761F03">
            <w:pPr>
              <w:pStyle w:val="a4"/>
              <w:rPr>
                <w:lang w:val="ru-RU"/>
              </w:rPr>
            </w:pPr>
            <w:r w:rsidRPr="00001302">
              <w:rPr>
                <w:lang w:val="ru-RU"/>
              </w:rPr>
              <w:t>Ожидаемый размер экрана: 22"-65"</w:t>
            </w:r>
          </w:p>
          <w:p w14:paraId="5F25E684" w14:textId="77777777" w:rsidR="00761F03" w:rsidRPr="00001302" w:rsidRDefault="00761F03" w:rsidP="00761F03">
            <w:pPr>
              <w:pStyle w:val="a4"/>
              <w:rPr>
                <w:lang w:val="ru-RU"/>
              </w:rPr>
            </w:pPr>
            <w:r w:rsidRPr="00001302">
              <w:rPr>
                <w:lang w:val="ru-RU"/>
              </w:rPr>
              <w:t>Арматура (мм): 400x400 мм</w:t>
            </w:r>
          </w:p>
          <w:p w14:paraId="56BA5D06" w14:textId="4C094EBD" w:rsidR="00761F03" w:rsidRPr="000B5066" w:rsidRDefault="00761F03" w:rsidP="00761F03">
            <w:pPr>
              <w:pStyle w:val="a4"/>
              <w:rPr>
                <w:lang w:val="ru-RU"/>
              </w:rPr>
            </w:pPr>
            <w:r w:rsidRPr="00001302">
              <w:rPr>
                <w:lang w:val="ru-RU"/>
              </w:rPr>
              <w:t>Максимальная нагрузка: 50 кг.</w:t>
            </w:r>
          </w:p>
        </w:tc>
        <w:tc>
          <w:tcPr>
            <w:tcW w:w="1559" w:type="dxa"/>
          </w:tcPr>
          <w:p w14:paraId="468F9754" w14:textId="60C36FC8" w:rsidR="00761F03" w:rsidRPr="00B66860" w:rsidRDefault="00761F03" w:rsidP="00761F03">
            <w:pPr>
              <w:pStyle w:val="a4"/>
              <w:rPr>
                <w:iCs/>
                <w:sz w:val="20"/>
                <w:szCs w:val="20"/>
              </w:rPr>
            </w:pPr>
            <w:r w:rsidRPr="000B5066">
              <w:rPr>
                <w:iCs/>
                <w:sz w:val="20"/>
                <w:szCs w:val="20"/>
              </w:rPr>
              <w:t>шт</w:t>
            </w:r>
          </w:p>
        </w:tc>
        <w:tc>
          <w:tcPr>
            <w:tcW w:w="1707" w:type="dxa"/>
          </w:tcPr>
          <w:p w14:paraId="4EF3D3EA" w14:textId="7623FD4C" w:rsidR="00761F03" w:rsidRPr="00B66860" w:rsidRDefault="00761F03" w:rsidP="00761F03">
            <w:pPr>
              <w:pStyle w:val="a4"/>
              <w:rPr>
                <w:color w:val="000000"/>
                <w:sz w:val="20"/>
                <w:szCs w:val="20"/>
              </w:rPr>
            </w:pPr>
            <w:r w:rsidRPr="00220DCF">
              <w:rPr>
                <w:rFonts w:ascii="GHEA Grapalat" w:hAnsi="GHEA Grapalat"/>
                <w:sz w:val="20"/>
                <w:szCs w:val="20"/>
              </w:rPr>
              <w:t>1</w:t>
            </w:r>
            <w:r w:rsidR="000B26E5">
              <w:rPr>
                <w:rFonts w:ascii="GHEA Grapalat" w:hAnsi="GHEA Grapalat"/>
                <w:sz w:val="20"/>
                <w:szCs w:val="20"/>
              </w:rPr>
              <w:t>4</w:t>
            </w:r>
          </w:p>
        </w:tc>
      </w:tr>
    </w:tbl>
    <w:p w14:paraId="5B913C5C" w14:textId="77777777" w:rsidR="009D6DA2" w:rsidRPr="005304F8" w:rsidRDefault="009D6DA2" w:rsidP="009D6DA2">
      <w:pPr>
        <w:rPr>
          <w:lang w:val="hy-AM"/>
        </w:rPr>
      </w:pPr>
    </w:p>
    <w:p w14:paraId="6DC571A8" w14:textId="77777777" w:rsidR="009D6DA2" w:rsidRPr="005304F8" w:rsidRDefault="009D6DA2" w:rsidP="009D6DA2">
      <w:pPr>
        <w:rPr>
          <w:lang w:val="hy-AM"/>
        </w:rPr>
      </w:pPr>
    </w:p>
    <w:p w14:paraId="4AA62ADF" w14:textId="77777777" w:rsidR="009D6DA2" w:rsidRPr="005304F8" w:rsidRDefault="009D6DA2" w:rsidP="009D6DA2">
      <w:pPr>
        <w:rPr>
          <w:lang w:val="hy-AM"/>
        </w:rPr>
      </w:pPr>
    </w:p>
    <w:p w14:paraId="399381B9" w14:textId="77777777" w:rsidR="00A4245F" w:rsidRPr="005304F8" w:rsidRDefault="00A4245F">
      <w:pPr>
        <w:rPr>
          <w:lang w:val="hy-AM"/>
        </w:rPr>
      </w:pPr>
    </w:p>
    <w:sectPr w:rsidR="00A4245F" w:rsidRPr="005304F8" w:rsidSect="009D6DA2">
      <w:pgSz w:w="15840" w:h="12240" w:orient="landscape"/>
      <w:pgMar w:top="42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711E0" w14:textId="77777777" w:rsidR="00343903" w:rsidRDefault="00343903" w:rsidP="00A33EED">
      <w:pPr>
        <w:spacing w:after="0" w:line="240" w:lineRule="auto"/>
      </w:pPr>
      <w:r>
        <w:separator/>
      </w:r>
    </w:p>
  </w:endnote>
  <w:endnote w:type="continuationSeparator" w:id="0">
    <w:p w14:paraId="1F4CFCF0" w14:textId="77777777" w:rsidR="00343903" w:rsidRDefault="00343903" w:rsidP="00A33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ontserratarm_regular">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CA01D" w14:textId="77777777" w:rsidR="00343903" w:rsidRDefault="00343903" w:rsidP="00A33EED">
      <w:pPr>
        <w:spacing w:after="0" w:line="240" w:lineRule="auto"/>
      </w:pPr>
      <w:r>
        <w:separator/>
      </w:r>
    </w:p>
  </w:footnote>
  <w:footnote w:type="continuationSeparator" w:id="0">
    <w:p w14:paraId="138BD94E" w14:textId="77777777" w:rsidR="00343903" w:rsidRDefault="00343903" w:rsidP="00A33E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490"/>
    <w:multiLevelType w:val="multilevel"/>
    <w:tmpl w:val="A4FE4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B4F51"/>
    <w:multiLevelType w:val="multilevel"/>
    <w:tmpl w:val="496C2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D424A1"/>
    <w:multiLevelType w:val="multilevel"/>
    <w:tmpl w:val="DBC6D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5136BE"/>
    <w:multiLevelType w:val="multilevel"/>
    <w:tmpl w:val="9C4EC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B442B6"/>
    <w:multiLevelType w:val="multilevel"/>
    <w:tmpl w:val="02CA7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2A14B9"/>
    <w:multiLevelType w:val="multilevel"/>
    <w:tmpl w:val="433E0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92011D"/>
    <w:multiLevelType w:val="multilevel"/>
    <w:tmpl w:val="D16EF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415AE9"/>
    <w:multiLevelType w:val="multilevel"/>
    <w:tmpl w:val="B532D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101999"/>
    <w:multiLevelType w:val="multilevel"/>
    <w:tmpl w:val="5A307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CA75BF"/>
    <w:multiLevelType w:val="multilevel"/>
    <w:tmpl w:val="DDCC5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70128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DC1566C"/>
    <w:multiLevelType w:val="multilevel"/>
    <w:tmpl w:val="52F27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2C5805"/>
    <w:multiLevelType w:val="multilevel"/>
    <w:tmpl w:val="F9864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562D02"/>
    <w:multiLevelType w:val="multilevel"/>
    <w:tmpl w:val="A1327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4E463B"/>
    <w:multiLevelType w:val="multilevel"/>
    <w:tmpl w:val="FD5C4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366121"/>
    <w:multiLevelType w:val="multilevel"/>
    <w:tmpl w:val="09462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D94407"/>
    <w:multiLevelType w:val="multilevel"/>
    <w:tmpl w:val="01A80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BF589E"/>
    <w:multiLevelType w:val="multilevel"/>
    <w:tmpl w:val="E772C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4328F7"/>
    <w:multiLevelType w:val="multilevel"/>
    <w:tmpl w:val="8DCA1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F417EC"/>
    <w:multiLevelType w:val="multilevel"/>
    <w:tmpl w:val="D0E21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876B1E"/>
    <w:multiLevelType w:val="multilevel"/>
    <w:tmpl w:val="59C41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B17B9F"/>
    <w:multiLevelType w:val="multilevel"/>
    <w:tmpl w:val="927AC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21621B"/>
    <w:multiLevelType w:val="multilevel"/>
    <w:tmpl w:val="FAF66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C429CA"/>
    <w:multiLevelType w:val="multilevel"/>
    <w:tmpl w:val="D4E29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1"/>
  </w:num>
  <w:num w:numId="3">
    <w:abstractNumId w:val="6"/>
  </w:num>
  <w:num w:numId="4">
    <w:abstractNumId w:val="3"/>
  </w:num>
  <w:num w:numId="5">
    <w:abstractNumId w:val="4"/>
  </w:num>
  <w:num w:numId="6">
    <w:abstractNumId w:val="8"/>
  </w:num>
  <w:num w:numId="7">
    <w:abstractNumId w:val="22"/>
  </w:num>
  <w:num w:numId="8">
    <w:abstractNumId w:val="23"/>
  </w:num>
  <w:num w:numId="9">
    <w:abstractNumId w:val="17"/>
  </w:num>
  <w:num w:numId="10">
    <w:abstractNumId w:val="21"/>
  </w:num>
  <w:num w:numId="11">
    <w:abstractNumId w:val="9"/>
  </w:num>
  <w:num w:numId="12">
    <w:abstractNumId w:val="16"/>
  </w:num>
  <w:num w:numId="13">
    <w:abstractNumId w:val="15"/>
  </w:num>
  <w:num w:numId="14">
    <w:abstractNumId w:val="14"/>
  </w:num>
  <w:num w:numId="15">
    <w:abstractNumId w:val="2"/>
  </w:num>
  <w:num w:numId="16">
    <w:abstractNumId w:val="12"/>
  </w:num>
  <w:num w:numId="17">
    <w:abstractNumId w:val="13"/>
  </w:num>
  <w:num w:numId="18">
    <w:abstractNumId w:val="18"/>
  </w:num>
  <w:num w:numId="19">
    <w:abstractNumId w:val="5"/>
  </w:num>
  <w:num w:numId="20">
    <w:abstractNumId w:val="7"/>
  </w:num>
  <w:num w:numId="21">
    <w:abstractNumId w:val="20"/>
  </w:num>
  <w:num w:numId="22">
    <w:abstractNumId w:val="0"/>
  </w:num>
  <w:num w:numId="23">
    <w:abstractNumId w:val="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DEB"/>
    <w:rsid w:val="00001302"/>
    <w:rsid w:val="00003CD5"/>
    <w:rsid w:val="0001740F"/>
    <w:rsid w:val="0002242F"/>
    <w:rsid w:val="00026D69"/>
    <w:rsid w:val="00041B5B"/>
    <w:rsid w:val="0004282E"/>
    <w:rsid w:val="00043749"/>
    <w:rsid w:val="00052058"/>
    <w:rsid w:val="00056E7A"/>
    <w:rsid w:val="00070ADF"/>
    <w:rsid w:val="00077CE9"/>
    <w:rsid w:val="00084238"/>
    <w:rsid w:val="000964B8"/>
    <w:rsid w:val="000977E2"/>
    <w:rsid w:val="00097B69"/>
    <w:rsid w:val="000A5A1B"/>
    <w:rsid w:val="000B26E5"/>
    <w:rsid w:val="000B5066"/>
    <w:rsid w:val="000C77FC"/>
    <w:rsid w:val="000E39D4"/>
    <w:rsid w:val="000E520C"/>
    <w:rsid w:val="000E79D0"/>
    <w:rsid w:val="000F7FA1"/>
    <w:rsid w:val="00111366"/>
    <w:rsid w:val="00113005"/>
    <w:rsid w:val="00133F53"/>
    <w:rsid w:val="00145874"/>
    <w:rsid w:val="0015286E"/>
    <w:rsid w:val="00152C0E"/>
    <w:rsid w:val="00154063"/>
    <w:rsid w:val="001565EF"/>
    <w:rsid w:val="001570AC"/>
    <w:rsid w:val="00170928"/>
    <w:rsid w:val="0017348F"/>
    <w:rsid w:val="00175ACB"/>
    <w:rsid w:val="00176D59"/>
    <w:rsid w:val="00191F4A"/>
    <w:rsid w:val="001B1590"/>
    <w:rsid w:val="001B2927"/>
    <w:rsid w:val="001B60F5"/>
    <w:rsid w:val="001B79F3"/>
    <w:rsid w:val="001C257E"/>
    <w:rsid w:val="001C63D7"/>
    <w:rsid w:val="001D039E"/>
    <w:rsid w:val="001E3ECF"/>
    <w:rsid w:val="001E6E2F"/>
    <w:rsid w:val="001F0A0D"/>
    <w:rsid w:val="001F1C7D"/>
    <w:rsid w:val="001F1DA7"/>
    <w:rsid w:val="001F34A3"/>
    <w:rsid w:val="001F358C"/>
    <w:rsid w:val="001F3F74"/>
    <w:rsid w:val="00212C5C"/>
    <w:rsid w:val="00220DCF"/>
    <w:rsid w:val="00252EC9"/>
    <w:rsid w:val="00261E43"/>
    <w:rsid w:val="00263019"/>
    <w:rsid w:val="002878E9"/>
    <w:rsid w:val="00290F0D"/>
    <w:rsid w:val="00291416"/>
    <w:rsid w:val="00295C4A"/>
    <w:rsid w:val="002A35E5"/>
    <w:rsid w:val="002A63B6"/>
    <w:rsid w:val="002B255E"/>
    <w:rsid w:val="002B3596"/>
    <w:rsid w:val="002B77F8"/>
    <w:rsid w:val="002C0C52"/>
    <w:rsid w:val="002C331F"/>
    <w:rsid w:val="002C59E9"/>
    <w:rsid w:val="002E3226"/>
    <w:rsid w:val="002E4C2C"/>
    <w:rsid w:val="002E6910"/>
    <w:rsid w:val="002E6D26"/>
    <w:rsid w:val="002F2367"/>
    <w:rsid w:val="003072BC"/>
    <w:rsid w:val="00343903"/>
    <w:rsid w:val="003511DB"/>
    <w:rsid w:val="00351877"/>
    <w:rsid w:val="003745D0"/>
    <w:rsid w:val="0037604F"/>
    <w:rsid w:val="0038484D"/>
    <w:rsid w:val="00396C49"/>
    <w:rsid w:val="003A0A20"/>
    <w:rsid w:val="003A3C01"/>
    <w:rsid w:val="003B3CDE"/>
    <w:rsid w:val="003B6506"/>
    <w:rsid w:val="003E04DC"/>
    <w:rsid w:val="003E325B"/>
    <w:rsid w:val="003F32FD"/>
    <w:rsid w:val="00401CCC"/>
    <w:rsid w:val="00410A20"/>
    <w:rsid w:val="00410FF1"/>
    <w:rsid w:val="00421E0E"/>
    <w:rsid w:val="00435AF5"/>
    <w:rsid w:val="0044289F"/>
    <w:rsid w:val="00442AA5"/>
    <w:rsid w:val="0044417F"/>
    <w:rsid w:val="0044466A"/>
    <w:rsid w:val="00464E6F"/>
    <w:rsid w:val="00472C34"/>
    <w:rsid w:val="004778B7"/>
    <w:rsid w:val="0048098F"/>
    <w:rsid w:val="00480D7E"/>
    <w:rsid w:val="0048334C"/>
    <w:rsid w:val="004A7502"/>
    <w:rsid w:val="004B0851"/>
    <w:rsid w:val="004B3415"/>
    <w:rsid w:val="004B378F"/>
    <w:rsid w:val="004B65E0"/>
    <w:rsid w:val="004C3442"/>
    <w:rsid w:val="004C78E1"/>
    <w:rsid w:val="004D06B5"/>
    <w:rsid w:val="004D2BA1"/>
    <w:rsid w:val="004E44CC"/>
    <w:rsid w:val="004E501E"/>
    <w:rsid w:val="004E642B"/>
    <w:rsid w:val="004F067C"/>
    <w:rsid w:val="004F2F52"/>
    <w:rsid w:val="004F51E8"/>
    <w:rsid w:val="00500414"/>
    <w:rsid w:val="00510A73"/>
    <w:rsid w:val="005154C2"/>
    <w:rsid w:val="00515779"/>
    <w:rsid w:val="005213C1"/>
    <w:rsid w:val="00521A38"/>
    <w:rsid w:val="005267DB"/>
    <w:rsid w:val="005268C4"/>
    <w:rsid w:val="005304F8"/>
    <w:rsid w:val="00531BBB"/>
    <w:rsid w:val="00534326"/>
    <w:rsid w:val="00543965"/>
    <w:rsid w:val="005510BD"/>
    <w:rsid w:val="005615A5"/>
    <w:rsid w:val="00561832"/>
    <w:rsid w:val="00571538"/>
    <w:rsid w:val="00573BDF"/>
    <w:rsid w:val="00576E3F"/>
    <w:rsid w:val="00585727"/>
    <w:rsid w:val="00586F7F"/>
    <w:rsid w:val="00587ED2"/>
    <w:rsid w:val="00590E9C"/>
    <w:rsid w:val="005A584F"/>
    <w:rsid w:val="005C0876"/>
    <w:rsid w:val="005C47B9"/>
    <w:rsid w:val="005C6159"/>
    <w:rsid w:val="005C759D"/>
    <w:rsid w:val="005D32D0"/>
    <w:rsid w:val="005E3AC1"/>
    <w:rsid w:val="005E6B88"/>
    <w:rsid w:val="005F5C04"/>
    <w:rsid w:val="00622D5D"/>
    <w:rsid w:val="0062479C"/>
    <w:rsid w:val="00630D1B"/>
    <w:rsid w:val="00640C80"/>
    <w:rsid w:val="00652A2A"/>
    <w:rsid w:val="00653552"/>
    <w:rsid w:val="00660A37"/>
    <w:rsid w:val="006634AA"/>
    <w:rsid w:val="0066591D"/>
    <w:rsid w:val="00666B08"/>
    <w:rsid w:val="00674775"/>
    <w:rsid w:val="006760E0"/>
    <w:rsid w:val="00676622"/>
    <w:rsid w:val="00680872"/>
    <w:rsid w:val="00687A3E"/>
    <w:rsid w:val="0069417F"/>
    <w:rsid w:val="006C167B"/>
    <w:rsid w:val="006C5C63"/>
    <w:rsid w:val="006C605A"/>
    <w:rsid w:val="006D1ADF"/>
    <w:rsid w:val="006E6CF3"/>
    <w:rsid w:val="006F27EF"/>
    <w:rsid w:val="00703B2E"/>
    <w:rsid w:val="007063AA"/>
    <w:rsid w:val="00707050"/>
    <w:rsid w:val="007078BA"/>
    <w:rsid w:val="00707F21"/>
    <w:rsid w:val="00714EBE"/>
    <w:rsid w:val="00721E43"/>
    <w:rsid w:val="0072291D"/>
    <w:rsid w:val="00725B74"/>
    <w:rsid w:val="00731B42"/>
    <w:rsid w:val="00735CC0"/>
    <w:rsid w:val="007566BE"/>
    <w:rsid w:val="00761F03"/>
    <w:rsid w:val="00785180"/>
    <w:rsid w:val="007909AF"/>
    <w:rsid w:val="007C05D4"/>
    <w:rsid w:val="007D189C"/>
    <w:rsid w:val="007D378A"/>
    <w:rsid w:val="007F261E"/>
    <w:rsid w:val="007F7048"/>
    <w:rsid w:val="00801D8D"/>
    <w:rsid w:val="0080743E"/>
    <w:rsid w:val="008173EA"/>
    <w:rsid w:val="00823D27"/>
    <w:rsid w:val="00824508"/>
    <w:rsid w:val="00825A10"/>
    <w:rsid w:val="008263AC"/>
    <w:rsid w:val="00836862"/>
    <w:rsid w:val="00837D39"/>
    <w:rsid w:val="008407CD"/>
    <w:rsid w:val="008423E5"/>
    <w:rsid w:val="00843B15"/>
    <w:rsid w:val="00845066"/>
    <w:rsid w:val="00845773"/>
    <w:rsid w:val="00855A74"/>
    <w:rsid w:val="00874A17"/>
    <w:rsid w:val="00875263"/>
    <w:rsid w:val="00882E3B"/>
    <w:rsid w:val="0089161D"/>
    <w:rsid w:val="008C208A"/>
    <w:rsid w:val="008C7550"/>
    <w:rsid w:val="008E094D"/>
    <w:rsid w:val="008E23C1"/>
    <w:rsid w:val="008E7D91"/>
    <w:rsid w:val="008F24AC"/>
    <w:rsid w:val="00900609"/>
    <w:rsid w:val="00900CED"/>
    <w:rsid w:val="00915D1D"/>
    <w:rsid w:val="0092085F"/>
    <w:rsid w:val="009230E2"/>
    <w:rsid w:val="00925BDB"/>
    <w:rsid w:val="009272B8"/>
    <w:rsid w:val="00931118"/>
    <w:rsid w:val="00936E5C"/>
    <w:rsid w:val="00940935"/>
    <w:rsid w:val="009429B7"/>
    <w:rsid w:val="00943C4C"/>
    <w:rsid w:val="009640ED"/>
    <w:rsid w:val="00967B24"/>
    <w:rsid w:val="00977008"/>
    <w:rsid w:val="009A6FF8"/>
    <w:rsid w:val="009B1EB2"/>
    <w:rsid w:val="009B21FF"/>
    <w:rsid w:val="009B524F"/>
    <w:rsid w:val="009C00ED"/>
    <w:rsid w:val="009C23CF"/>
    <w:rsid w:val="009C75F8"/>
    <w:rsid w:val="009D6DA2"/>
    <w:rsid w:val="009E318B"/>
    <w:rsid w:val="00A00A66"/>
    <w:rsid w:val="00A03015"/>
    <w:rsid w:val="00A223B1"/>
    <w:rsid w:val="00A307CC"/>
    <w:rsid w:val="00A33EED"/>
    <w:rsid w:val="00A4245F"/>
    <w:rsid w:val="00A5007F"/>
    <w:rsid w:val="00A578F9"/>
    <w:rsid w:val="00A60EA3"/>
    <w:rsid w:val="00A869B8"/>
    <w:rsid w:val="00A90FAD"/>
    <w:rsid w:val="00AA0F17"/>
    <w:rsid w:val="00AA6A75"/>
    <w:rsid w:val="00AB7F00"/>
    <w:rsid w:val="00AC79D6"/>
    <w:rsid w:val="00AD0185"/>
    <w:rsid w:val="00AD401B"/>
    <w:rsid w:val="00AD6A84"/>
    <w:rsid w:val="00AE0EBB"/>
    <w:rsid w:val="00AE2F09"/>
    <w:rsid w:val="00AF1BC9"/>
    <w:rsid w:val="00B03CDA"/>
    <w:rsid w:val="00B1006E"/>
    <w:rsid w:val="00B26246"/>
    <w:rsid w:val="00B30007"/>
    <w:rsid w:val="00B40422"/>
    <w:rsid w:val="00B41D6D"/>
    <w:rsid w:val="00B50E50"/>
    <w:rsid w:val="00B5346D"/>
    <w:rsid w:val="00B60D2B"/>
    <w:rsid w:val="00B62714"/>
    <w:rsid w:val="00B629F5"/>
    <w:rsid w:val="00B66860"/>
    <w:rsid w:val="00B84702"/>
    <w:rsid w:val="00B86F3C"/>
    <w:rsid w:val="00B936F5"/>
    <w:rsid w:val="00B97D67"/>
    <w:rsid w:val="00BA1803"/>
    <w:rsid w:val="00BB3C69"/>
    <w:rsid w:val="00BB7D69"/>
    <w:rsid w:val="00BC2835"/>
    <w:rsid w:val="00BE4DEB"/>
    <w:rsid w:val="00BF5147"/>
    <w:rsid w:val="00BF74B3"/>
    <w:rsid w:val="00C00126"/>
    <w:rsid w:val="00C02809"/>
    <w:rsid w:val="00C11206"/>
    <w:rsid w:val="00C250A7"/>
    <w:rsid w:val="00C268A7"/>
    <w:rsid w:val="00C269BB"/>
    <w:rsid w:val="00C3717D"/>
    <w:rsid w:val="00C543D4"/>
    <w:rsid w:val="00C66097"/>
    <w:rsid w:val="00C7716E"/>
    <w:rsid w:val="00C8145B"/>
    <w:rsid w:val="00C8368C"/>
    <w:rsid w:val="00C838E6"/>
    <w:rsid w:val="00CA4C44"/>
    <w:rsid w:val="00CC649A"/>
    <w:rsid w:val="00CD2810"/>
    <w:rsid w:val="00CD7B12"/>
    <w:rsid w:val="00CF5718"/>
    <w:rsid w:val="00D24312"/>
    <w:rsid w:val="00D26958"/>
    <w:rsid w:val="00D35341"/>
    <w:rsid w:val="00D37D87"/>
    <w:rsid w:val="00D37F2F"/>
    <w:rsid w:val="00D50A13"/>
    <w:rsid w:val="00D65A09"/>
    <w:rsid w:val="00D75447"/>
    <w:rsid w:val="00D813D4"/>
    <w:rsid w:val="00D837A5"/>
    <w:rsid w:val="00D842E8"/>
    <w:rsid w:val="00D93428"/>
    <w:rsid w:val="00DA2BD2"/>
    <w:rsid w:val="00DA4036"/>
    <w:rsid w:val="00DA6779"/>
    <w:rsid w:val="00DB6A1D"/>
    <w:rsid w:val="00DD2FE7"/>
    <w:rsid w:val="00DD74CE"/>
    <w:rsid w:val="00DE23EB"/>
    <w:rsid w:val="00DE4160"/>
    <w:rsid w:val="00DF0909"/>
    <w:rsid w:val="00DF17BA"/>
    <w:rsid w:val="00DF71BB"/>
    <w:rsid w:val="00E049F5"/>
    <w:rsid w:val="00E17FE5"/>
    <w:rsid w:val="00E34010"/>
    <w:rsid w:val="00E341C2"/>
    <w:rsid w:val="00E344B6"/>
    <w:rsid w:val="00E3597C"/>
    <w:rsid w:val="00E508AD"/>
    <w:rsid w:val="00E62713"/>
    <w:rsid w:val="00E6385A"/>
    <w:rsid w:val="00E64871"/>
    <w:rsid w:val="00E71285"/>
    <w:rsid w:val="00E7171A"/>
    <w:rsid w:val="00E86D35"/>
    <w:rsid w:val="00E91578"/>
    <w:rsid w:val="00EA66EC"/>
    <w:rsid w:val="00EB189C"/>
    <w:rsid w:val="00EC27E3"/>
    <w:rsid w:val="00EC53A6"/>
    <w:rsid w:val="00ED5179"/>
    <w:rsid w:val="00EE1A6F"/>
    <w:rsid w:val="00EE6C4C"/>
    <w:rsid w:val="00EE79F6"/>
    <w:rsid w:val="00EF0039"/>
    <w:rsid w:val="00EF2751"/>
    <w:rsid w:val="00F029AD"/>
    <w:rsid w:val="00F02A51"/>
    <w:rsid w:val="00F034EF"/>
    <w:rsid w:val="00F05373"/>
    <w:rsid w:val="00F2749E"/>
    <w:rsid w:val="00F341FC"/>
    <w:rsid w:val="00F354D1"/>
    <w:rsid w:val="00F3711A"/>
    <w:rsid w:val="00F544FC"/>
    <w:rsid w:val="00F83703"/>
    <w:rsid w:val="00F84A87"/>
    <w:rsid w:val="00F90F31"/>
    <w:rsid w:val="00F94031"/>
    <w:rsid w:val="00FA6D8E"/>
    <w:rsid w:val="00FB1239"/>
    <w:rsid w:val="00FC40B6"/>
    <w:rsid w:val="00FC5887"/>
    <w:rsid w:val="00FD12BB"/>
    <w:rsid w:val="00FD4523"/>
    <w:rsid w:val="00FD72D7"/>
    <w:rsid w:val="00FE0C94"/>
    <w:rsid w:val="00FE243E"/>
    <w:rsid w:val="00FE4EC8"/>
    <w:rsid w:val="00FF1AE7"/>
    <w:rsid w:val="00FF2337"/>
    <w:rsid w:val="00FF4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273CE"/>
  <w15:chartTrackingRefBased/>
  <w15:docId w15:val="{DBB3B418-4669-472F-A55A-9007BE816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378A"/>
  </w:style>
  <w:style w:type="paragraph" w:styleId="1">
    <w:name w:val="heading 1"/>
    <w:basedOn w:val="a"/>
    <w:next w:val="a"/>
    <w:link w:val="10"/>
    <w:uiPriority w:val="9"/>
    <w:qFormat/>
    <w:rsid w:val="001C63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5268C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29141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9272B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C63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1C63D7"/>
    <w:pPr>
      <w:spacing w:after="0" w:line="240" w:lineRule="auto"/>
    </w:pPr>
  </w:style>
  <w:style w:type="character" w:customStyle="1" w:styleId="10">
    <w:name w:val="Заголовок 1 Знак"/>
    <w:basedOn w:val="a0"/>
    <w:link w:val="1"/>
    <w:uiPriority w:val="9"/>
    <w:rsid w:val="001C63D7"/>
    <w:rPr>
      <w:rFonts w:asciiTheme="majorHAnsi" w:eastAsiaTheme="majorEastAsia" w:hAnsiTheme="majorHAnsi" w:cstheme="majorBidi"/>
      <w:color w:val="2F5496" w:themeColor="accent1" w:themeShade="BF"/>
      <w:sz w:val="32"/>
      <w:szCs w:val="32"/>
    </w:rPr>
  </w:style>
  <w:style w:type="character" w:styleId="a5">
    <w:name w:val="Hyperlink"/>
    <w:basedOn w:val="a0"/>
    <w:uiPriority w:val="99"/>
    <w:semiHidden/>
    <w:unhideWhenUsed/>
    <w:rsid w:val="007D378A"/>
    <w:rPr>
      <w:color w:val="0000FF"/>
      <w:u w:val="single"/>
    </w:rPr>
  </w:style>
  <w:style w:type="paragraph" w:styleId="a6">
    <w:name w:val="footnote text"/>
    <w:basedOn w:val="a"/>
    <w:link w:val="a7"/>
    <w:semiHidden/>
    <w:rsid w:val="007D378A"/>
    <w:pPr>
      <w:spacing w:after="0" w:line="240" w:lineRule="auto"/>
    </w:pPr>
    <w:rPr>
      <w:rFonts w:ascii="Times Armenian" w:eastAsia="Times New Roman" w:hAnsi="Times Armenian" w:cs="Times New Roman"/>
      <w:sz w:val="20"/>
      <w:szCs w:val="20"/>
      <w:lang w:val="ru-RU" w:eastAsia="ru-RU" w:bidi="ru-RU"/>
    </w:rPr>
  </w:style>
  <w:style w:type="character" w:customStyle="1" w:styleId="a7">
    <w:name w:val="Текст сноски Знак"/>
    <w:basedOn w:val="a0"/>
    <w:link w:val="a6"/>
    <w:semiHidden/>
    <w:rsid w:val="007D378A"/>
    <w:rPr>
      <w:rFonts w:ascii="Times Armenian" w:eastAsia="Times New Roman" w:hAnsi="Times Armenian" w:cs="Times New Roman"/>
      <w:sz w:val="20"/>
      <w:szCs w:val="20"/>
      <w:lang w:val="ru-RU" w:eastAsia="ru-RU" w:bidi="ru-RU"/>
    </w:rPr>
  </w:style>
  <w:style w:type="paragraph" w:styleId="a8">
    <w:name w:val="Normal (Web)"/>
    <w:basedOn w:val="a"/>
    <w:uiPriority w:val="99"/>
    <w:semiHidden/>
    <w:unhideWhenUsed/>
    <w:rsid w:val="00C838E6"/>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uiPriority w:val="99"/>
    <w:unhideWhenUsed/>
    <w:rsid w:val="00D65A09"/>
    <w:pPr>
      <w:tabs>
        <w:tab w:val="center" w:pos="4677"/>
        <w:tab w:val="right" w:pos="9355"/>
      </w:tabs>
      <w:spacing w:after="0" w:line="240" w:lineRule="auto"/>
    </w:pPr>
    <w:rPr>
      <w:lang w:val="ru-RU"/>
    </w:rPr>
  </w:style>
  <w:style w:type="character" w:customStyle="1" w:styleId="aa">
    <w:name w:val="Верхний колонтитул Знак"/>
    <w:basedOn w:val="a0"/>
    <w:link w:val="a9"/>
    <w:uiPriority w:val="99"/>
    <w:rsid w:val="00D65A09"/>
    <w:rPr>
      <w:lang w:val="ru-RU"/>
    </w:rPr>
  </w:style>
  <w:style w:type="character" w:customStyle="1" w:styleId="20">
    <w:name w:val="Заголовок 2 Знак"/>
    <w:basedOn w:val="a0"/>
    <w:link w:val="2"/>
    <w:rsid w:val="005268C4"/>
    <w:rPr>
      <w:rFonts w:ascii="Times New Roman" w:eastAsia="Times New Roman" w:hAnsi="Times New Roman" w:cs="Times New Roman"/>
      <w:b/>
      <w:bCs/>
      <w:sz w:val="36"/>
      <w:szCs w:val="36"/>
    </w:rPr>
  </w:style>
  <w:style w:type="paragraph" w:customStyle="1" w:styleId="clearfix">
    <w:name w:val="clearfix"/>
    <w:basedOn w:val="a"/>
    <w:rsid w:val="006659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inforowkeyexnk8">
    <w:name w:val="style_inforowkey__exnk8"/>
    <w:basedOn w:val="a0"/>
    <w:rsid w:val="007C05D4"/>
  </w:style>
  <w:style w:type="character" w:customStyle="1" w:styleId="styleinforowvaluend3m2">
    <w:name w:val="style_inforowvalue__nd3m2"/>
    <w:basedOn w:val="a0"/>
    <w:rsid w:val="007C05D4"/>
  </w:style>
  <w:style w:type="character" w:customStyle="1" w:styleId="30">
    <w:name w:val="Заголовок 3 Знак"/>
    <w:basedOn w:val="a0"/>
    <w:link w:val="3"/>
    <w:uiPriority w:val="9"/>
    <w:semiHidden/>
    <w:rsid w:val="00291416"/>
    <w:rPr>
      <w:rFonts w:asciiTheme="majorHAnsi" w:eastAsiaTheme="majorEastAsia" w:hAnsiTheme="majorHAnsi" w:cstheme="majorBidi"/>
      <w:color w:val="1F3763" w:themeColor="accent1" w:themeShade="7F"/>
      <w:sz w:val="24"/>
      <w:szCs w:val="24"/>
    </w:rPr>
  </w:style>
  <w:style w:type="character" w:styleId="ab">
    <w:name w:val="Strong"/>
    <w:basedOn w:val="a0"/>
    <w:uiPriority w:val="22"/>
    <w:qFormat/>
    <w:rsid w:val="00630D1B"/>
    <w:rPr>
      <w:b/>
      <w:bCs/>
    </w:rPr>
  </w:style>
  <w:style w:type="character" w:customStyle="1" w:styleId="styleinforowkeyxwl6-">
    <w:name w:val="style_inforowkey__xwl6-"/>
    <w:basedOn w:val="a0"/>
    <w:rsid w:val="001B79F3"/>
  </w:style>
  <w:style w:type="character" w:customStyle="1" w:styleId="styleinforowvalueu8qua">
    <w:name w:val="style_inforowvalue__u8qua"/>
    <w:basedOn w:val="a0"/>
    <w:rsid w:val="001B79F3"/>
  </w:style>
  <w:style w:type="character" w:customStyle="1" w:styleId="redactor-invisible-space">
    <w:name w:val="redactor-invisible-space"/>
    <w:basedOn w:val="a0"/>
    <w:rsid w:val="004B65E0"/>
  </w:style>
  <w:style w:type="character" w:customStyle="1" w:styleId="40">
    <w:name w:val="Заголовок 4 Знак"/>
    <w:basedOn w:val="a0"/>
    <w:link w:val="4"/>
    <w:uiPriority w:val="9"/>
    <w:rsid w:val="009272B8"/>
    <w:rPr>
      <w:rFonts w:asciiTheme="majorHAnsi" w:eastAsiaTheme="majorEastAsia" w:hAnsiTheme="majorHAnsi" w:cstheme="majorBidi"/>
      <w:i/>
      <w:iCs/>
      <w:color w:val="2F5496" w:themeColor="accent1" w:themeShade="BF"/>
    </w:rPr>
  </w:style>
  <w:style w:type="paragraph" w:customStyle="1" w:styleId="product-specification-detaillist-line">
    <w:name w:val="product-specification-detail__list-line"/>
    <w:basedOn w:val="a"/>
    <w:rsid w:val="006634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itemoms5rn7r1z">
    <w:name w:val="listitem_oms5rn7r1z"/>
    <w:basedOn w:val="a"/>
    <w:rsid w:val="00E86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non-color--grey-darkest">
    <w:name w:val="canon-color--grey-darkest"/>
    <w:basedOn w:val="a"/>
    <w:rsid w:val="007229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x-textspans">
    <w:name w:val="ux-textspans"/>
    <w:basedOn w:val="a0"/>
    <w:rsid w:val="00111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360">
      <w:bodyDiv w:val="1"/>
      <w:marLeft w:val="0"/>
      <w:marRight w:val="0"/>
      <w:marTop w:val="0"/>
      <w:marBottom w:val="0"/>
      <w:divBdr>
        <w:top w:val="none" w:sz="0" w:space="0" w:color="auto"/>
        <w:left w:val="none" w:sz="0" w:space="0" w:color="auto"/>
        <w:bottom w:val="none" w:sz="0" w:space="0" w:color="auto"/>
        <w:right w:val="none" w:sz="0" w:space="0" w:color="auto"/>
      </w:divBdr>
    </w:div>
    <w:div w:id="12726702">
      <w:bodyDiv w:val="1"/>
      <w:marLeft w:val="0"/>
      <w:marRight w:val="0"/>
      <w:marTop w:val="0"/>
      <w:marBottom w:val="0"/>
      <w:divBdr>
        <w:top w:val="none" w:sz="0" w:space="0" w:color="auto"/>
        <w:left w:val="none" w:sz="0" w:space="0" w:color="auto"/>
        <w:bottom w:val="none" w:sz="0" w:space="0" w:color="auto"/>
        <w:right w:val="none" w:sz="0" w:space="0" w:color="auto"/>
      </w:divBdr>
    </w:div>
    <w:div w:id="19086720">
      <w:bodyDiv w:val="1"/>
      <w:marLeft w:val="0"/>
      <w:marRight w:val="0"/>
      <w:marTop w:val="0"/>
      <w:marBottom w:val="0"/>
      <w:divBdr>
        <w:top w:val="none" w:sz="0" w:space="0" w:color="auto"/>
        <w:left w:val="none" w:sz="0" w:space="0" w:color="auto"/>
        <w:bottom w:val="none" w:sz="0" w:space="0" w:color="auto"/>
        <w:right w:val="none" w:sz="0" w:space="0" w:color="auto"/>
      </w:divBdr>
    </w:div>
    <w:div w:id="23140063">
      <w:bodyDiv w:val="1"/>
      <w:marLeft w:val="0"/>
      <w:marRight w:val="0"/>
      <w:marTop w:val="0"/>
      <w:marBottom w:val="0"/>
      <w:divBdr>
        <w:top w:val="none" w:sz="0" w:space="0" w:color="auto"/>
        <w:left w:val="none" w:sz="0" w:space="0" w:color="auto"/>
        <w:bottom w:val="none" w:sz="0" w:space="0" w:color="auto"/>
        <w:right w:val="none" w:sz="0" w:space="0" w:color="auto"/>
      </w:divBdr>
    </w:div>
    <w:div w:id="32964933">
      <w:bodyDiv w:val="1"/>
      <w:marLeft w:val="0"/>
      <w:marRight w:val="0"/>
      <w:marTop w:val="0"/>
      <w:marBottom w:val="0"/>
      <w:divBdr>
        <w:top w:val="none" w:sz="0" w:space="0" w:color="auto"/>
        <w:left w:val="none" w:sz="0" w:space="0" w:color="auto"/>
        <w:bottom w:val="none" w:sz="0" w:space="0" w:color="auto"/>
        <w:right w:val="none" w:sz="0" w:space="0" w:color="auto"/>
      </w:divBdr>
      <w:divsChild>
        <w:div w:id="1798718852">
          <w:marLeft w:val="0"/>
          <w:marRight w:val="0"/>
          <w:marTop w:val="0"/>
          <w:marBottom w:val="0"/>
          <w:divBdr>
            <w:top w:val="none" w:sz="0" w:space="0" w:color="auto"/>
            <w:left w:val="none" w:sz="0" w:space="0" w:color="auto"/>
            <w:bottom w:val="none" w:sz="0" w:space="0" w:color="auto"/>
            <w:right w:val="none" w:sz="0" w:space="0" w:color="auto"/>
          </w:divBdr>
        </w:div>
        <w:div w:id="1149975363">
          <w:marLeft w:val="0"/>
          <w:marRight w:val="0"/>
          <w:marTop w:val="0"/>
          <w:marBottom w:val="0"/>
          <w:divBdr>
            <w:top w:val="none" w:sz="0" w:space="0" w:color="auto"/>
            <w:left w:val="none" w:sz="0" w:space="0" w:color="auto"/>
            <w:bottom w:val="none" w:sz="0" w:space="0" w:color="auto"/>
            <w:right w:val="none" w:sz="0" w:space="0" w:color="auto"/>
          </w:divBdr>
          <w:divsChild>
            <w:div w:id="66269156">
              <w:marLeft w:val="0"/>
              <w:marRight w:val="0"/>
              <w:marTop w:val="0"/>
              <w:marBottom w:val="0"/>
              <w:divBdr>
                <w:top w:val="none" w:sz="0" w:space="0" w:color="auto"/>
                <w:left w:val="none" w:sz="0" w:space="0" w:color="auto"/>
                <w:bottom w:val="none" w:sz="0" w:space="0" w:color="auto"/>
                <w:right w:val="none" w:sz="0" w:space="0" w:color="auto"/>
              </w:divBdr>
            </w:div>
          </w:divsChild>
        </w:div>
        <w:div w:id="392002645">
          <w:marLeft w:val="0"/>
          <w:marRight w:val="0"/>
          <w:marTop w:val="0"/>
          <w:marBottom w:val="0"/>
          <w:divBdr>
            <w:top w:val="none" w:sz="0" w:space="0" w:color="auto"/>
            <w:left w:val="none" w:sz="0" w:space="0" w:color="auto"/>
            <w:bottom w:val="none" w:sz="0" w:space="0" w:color="auto"/>
            <w:right w:val="none" w:sz="0" w:space="0" w:color="auto"/>
          </w:divBdr>
        </w:div>
        <w:div w:id="885796883">
          <w:marLeft w:val="0"/>
          <w:marRight w:val="0"/>
          <w:marTop w:val="0"/>
          <w:marBottom w:val="0"/>
          <w:divBdr>
            <w:top w:val="none" w:sz="0" w:space="0" w:color="auto"/>
            <w:left w:val="none" w:sz="0" w:space="0" w:color="auto"/>
            <w:bottom w:val="none" w:sz="0" w:space="0" w:color="auto"/>
            <w:right w:val="none" w:sz="0" w:space="0" w:color="auto"/>
          </w:divBdr>
          <w:divsChild>
            <w:div w:id="87850074">
              <w:marLeft w:val="0"/>
              <w:marRight w:val="0"/>
              <w:marTop w:val="0"/>
              <w:marBottom w:val="0"/>
              <w:divBdr>
                <w:top w:val="none" w:sz="0" w:space="0" w:color="auto"/>
                <w:left w:val="none" w:sz="0" w:space="0" w:color="auto"/>
                <w:bottom w:val="none" w:sz="0" w:space="0" w:color="auto"/>
                <w:right w:val="none" w:sz="0" w:space="0" w:color="auto"/>
              </w:divBdr>
            </w:div>
          </w:divsChild>
        </w:div>
        <w:div w:id="1598437896">
          <w:marLeft w:val="0"/>
          <w:marRight w:val="0"/>
          <w:marTop w:val="0"/>
          <w:marBottom w:val="0"/>
          <w:divBdr>
            <w:top w:val="none" w:sz="0" w:space="0" w:color="auto"/>
            <w:left w:val="none" w:sz="0" w:space="0" w:color="auto"/>
            <w:bottom w:val="none" w:sz="0" w:space="0" w:color="auto"/>
            <w:right w:val="none" w:sz="0" w:space="0" w:color="auto"/>
          </w:divBdr>
        </w:div>
        <w:div w:id="510531953">
          <w:marLeft w:val="0"/>
          <w:marRight w:val="0"/>
          <w:marTop w:val="0"/>
          <w:marBottom w:val="0"/>
          <w:divBdr>
            <w:top w:val="none" w:sz="0" w:space="0" w:color="auto"/>
            <w:left w:val="none" w:sz="0" w:space="0" w:color="auto"/>
            <w:bottom w:val="none" w:sz="0" w:space="0" w:color="auto"/>
            <w:right w:val="none" w:sz="0" w:space="0" w:color="auto"/>
          </w:divBdr>
          <w:divsChild>
            <w:div w:id="1677884385">
              <w:marLeft w:val="0"/>
              <w:marRight w:val="0"/>
              <w:marTop w:val="0"/>
              <w:marBottom w:val="0"/>
              <w:divBdr>
                <w:top w:val="none" w:sz="0" w:space="0" w:color="auto"/>
                <w:left w:val="none" w:sz="0" w:space="0" w:color="auto"/>
                <w:bottom w:val="none" w:sz="0" w:space="0" w:color="auto"/>
                <w:right w:val="none" w:sz="0" w:space="0" w:color="auto"/>
              </w:divBdr>
            </w:div>
          </w:divsChild>
        </w:div>
        <w:div w:id="497187244">
          <w:marLeft w:val="0"/>
          <w:marRight w:val="0"/>
          <w:marTop w:val="0"/>
          <w:marBottom w:val="0"/>
          <w:divBdr>
            <w:top w:val="none" w:sz="0" w:space="0" w:color="auto"/>
            <w:left w:val="none" w:sz="0" w:space="0" w:color="auto"/>
            <w:bottom w:val="none" w:sz="0" w:space="0" w:color="auto"/>
            <w:right w:val="none" w:sz="0" w:space="0" w:color="auto"/>
          </w:divBdr>
        </w:div>
        <w:div w:id="1529172828">
          <w:marLeft w:val="0"/>
          <w:marRight w:val="0"/>
          <w:marTop w:val="0"/>
          <w:marBottom w:val="0"/>
          <w:divBdr>
            <w:top w:val="none" w:sz="0" w:space="0" w:color="auto"/>
            <w:left w:val="none" w:sz="0" w:space="0" w:color="auto"/>
            <w:bottom w:val="none" w:sz="0" w:space="0" w:color="auto"/>
            <w:right w:val="none" w:sz="0" w:space="0" w:color="auto"/>
          </w:divBdr>
          <w:divsChild>
            <w:div w:id="1482455775">
              <w:marLeft w:val="0"/>
              <w:marRight w:val="0"/>
              <w:marTop w:val="0"/>
              <w:marBottom w:val="0"/>
              <w:divBdr>
                <w:top w:val="none" w:sz="0" w:space="0" w:color="auto"/>
                <w:left w:val="none" w:sz="0" w:space="0" w:color="auto"/>
                <w:bottom w:val="none" w:sz="0" w:space="0" w:color="auto"/>
                <w:right w:val="none" w:sz="0" w:space="0" w:color="auto"/>
              </w:divBdr>
            </w:div>
          </w:divsChild>
        </w:div>
        <w:div w:id="246773615">
          <w:marLeft w:val="0"/>
          <w:marRight w:val="0"/>
          <w:marTop w:val="0"/>
          <w:marBottom w:val="0"/>
          <w:divBdr>
            <w:top w:val="none" w:sz="0" w:space="0" w:color="auto"/>
            <w:left w:val="none" w:sz="0" w:space="0" w:color="auto"/>
            <w:bottom w:val="none" w:sz="0" w:space="0" w:color="auto"/>
            <w:right w:val="none" w:sz="0" w:space="0" w:color="auto"/>
          </w:divBdr>
        </w:div>
        <w:div w:id="51118870">
          <w:marLeft w:val="0"/>
          <w:marRight w:val="0"/>
          <w:marTop w:val="0"/>
          <w:marBottom w:val="0"/>
          <w:divBdr>
            <w:top w:val="none" w:sz="0" w:space="0" w:color="auto"/>
            <w:left w:val="none" w:sz="0" w:space="0" w:color="auto"/>
            <w:bottom w:val="none" w:sz="0" w:space="0" w:color="auto"/>
            <w:right w:val="none" w:sz="0" w:space="0" w:color="auto"/>
          </w:divBdr>
          <w:divsChild>
            <w:div w:id="435640710">
              <w:marLeft w:val="0"/>
              <w:marRight w:val="0"/>
              <w:marTop w:val="0"/>
              <w:marBottom w:val="0"/>
              <w:divBdr>
                <w:top w:val="none" w:sz="0" w:space="0" w:color="auto"/>
                <w:left w:val="none" w:sz="0" w:space="0" w:color="auto"/>
                <w:bottom w:val="none" w:sz="0" w:space="0" w:color="auto"/>
                <w:right w:val="none" w:sz="0" w:space="0" w:color="auto"/>
              </w:divBdr>
            </w:div>
          </w:divsChild>
        </w:div>
        <w:div w:id="2070494819">
          <w:marLeft w:val="0"/>
          <w:marRight w:val="0"/>
          <w:marTop w:val="0"/>
          <w:marBottom w:val="0"/>
          <w:divBdr>
            <w:top w:val="none" w:sz="0" w:space="0" w:color="auto"/>
            <w:left w:val="none" w:sz="0" w:space="0" w:color="auto"/>
            <w:bottom w:val="none" w:sz="0" w:space="0" w:color="auto"/>
            <w:right w:val="none" w:sz="0" w:space="0" w:color="auto"/>
          </w:divBdr>
        </w:div>
        <w:div w:id="319619876">
          <w:marLeft w:val="0"/>
          <w:marRight w:val="0"/>
          <w:marTop w:val="0"/>
          <w:marBottom w:val="0"/>
          <w:divBdr>
            <w:top w:val="none" w:sz="0" w:space="0" w:color="auto"/>
            <w:left w:val="none" w:sz="0" w:space="0" w:color="auto"/>
            <w:bottom w:val="none" w:sz="0" w:space="0" w:color="auto"/>
            <w:right w:val="none" w:sz="0" w:space="0" w:color="auto"/>
          </w:divBdr>
          <w:divsChild>
            <w:div w:id="1913347696">
              <w:marLeft w:val="0"/>
              <w:marRight w:val="0"/>
              <w:marTop w:val="0"/>
              <w:marBottom w:val="0"/>
              <w:divBdr>
                <w:top w:val="none" w:sz="0" w:space="0" w:color="auto"/>
                <w:left w:val="none" w:sz="0" w:space="0" w:color="auto"/>
                <w:bottom w:val="none" w:sz="0" w:space="0" w:color="auto"/>
                <w:right w:val="none" w:sz="0" w:space="0" w:color="auto"/>
              </w:divBdr>
            </w:div>
          </w:divsChild>
        </w:div>
        <w:div w:id="190850414">
          <w:marLeft w:val="0"/>
          <w:marRight w:val="0"/>
          <w:marTop w:val="0"/>
          <w:marBottom w:val="0"/>
          <w:divBdr>
            <w:top w:val="none" w:sz="0" w:space="0" w:color="auto"/>
            <w:left w:val="none" w:sz="0" w:space="0" w:color="auto"/>
            <w:bottom w:val="none" w:sz="0" w:space="0" w:color="auto"/>
            <w:right w:val="none" w:sz="0" w:space="0" w:color="auto"/>
          </w:divBdr>
        </w:div>
        <w:div w:id="1852866502">
          <w:marLeft w:val="0"/>
          <w:marRight w:val="0"/>
          <w:marTop w:val="0"/>
          <w:marBottom w:val="0"/>
          <w:divBdr>
            <w:top w:val="none" w:sz="0" w:space="0" w:color="auto"/>
            <w:left w:val="none" w:sz="0" w:space="0" w:color="auto"/>
            <w:bottom w:val="none" w:sz="0" w:space="0" w:color="auto"/>
            <w:right w:val="none" w:sz="0" w:space="0" w:color="auto"/>
          </w:divBdr>
          <w:divsChild>
            <w:div w:id="199899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1390">
      <w:bodyDiv w:val="1"/>
      <w:marLeft w:val="0"/>
      <w:marRight w:val="0"/>
      <w:marTop w:val="0"/>
      <w:marBottom w:val="0"/>
      <w:divBdr>
        <w:top w:val="none" w:sz="0" w:space="0" w:color="auto"/>
        <w:left w:val="none" w:sz="0" w:space="0" w:color="auto"/>
        <w:bottom w:val="none" w:sz="0" w:space="0" w:color="auto"/>
        <w:right w:val="none" w:sz="0" w:space="0" w:color="auto"/>
      </w:divBdr>
    </w:div>
    <w:div w:id="52197078">
      <w:bodyDiv w:val="1"/>
      <w:marLeft w:val="0"/>
      <w:marRight w:val="0"/>
      <w:marTop w:val="0"/>
      <w:marBottom w:val="0"/>
      <w:divBdr>
        <w:top w:val="none" w:sz="0" w:space="0" w:color="auto"/>
        <w:left w:val="none" w:sz="0" w:space="0" w:color="auto"/>
        <w:bottom w:val="none" w:sz="0" w:space="0" w:color="auto"/>
        <w:right w:val="none" w:sz="0" w:space="0" w:color="auto"/>
      </w:divBdr>
      <w:divsChild>
        <w:div w:id="1772970205">
          <w:marLeft w:val="0"/>
          <w:marRight w:val="0"/>
          <w:marTop w:val="0"/>
          <w:marBottom w:val="0"/>
          <w:divBdr>
            <w:top w:val="none" w:sz="0" w:space="0" w:color="auto"/>
            <w:left w:val="none" w:sz="0" w:space="0" w:color="auto"/>
            <w:bottom w:val="none" w:sz="0" w:space="0" w:color="auto"/>
            <w:right w:val="none" w:sz="0" w:space="0" w:color="auto"/>
          </w:divBdr>
        </w:div>
        <w:div w:id="806165624">
          <w:marLeft w:val="0"/>
          <w:marRight w:val="0"/>
          <w:marTop w:val="0"/>
          <w:marBottom w:val="0"/>
          <w:divBdr>
            <w:top w:val="none" w:sz="0" w:space="0" w:color="auto"/>
            <w:left w:val="none" w:sz="0" w:space="0" w:color="auto"/>
            <w:bottom w:val="none" w:sz="0" w:space="0" w:color="auto"/>
            <w:right w:val="none" w:sz="0" w:space="0" w:color="auto"/>
          </w:divBdr>
        </w:div>
        <w:div w:id="1001662227">
          <w:marLeft w:val="0"/>
          <w:marRight w:val="0"/>
          <w:marTop w:val="0"/>
          <w:marBottom w:val="0"/>
          <w:divBdr>
            <w:top w:val="none" w:sz="0" w:space="0" w:color="auto"/>
            <w:left w:val="none" w:sz="0" w:space="0" w:color="auto"/>
            <w:bottom w:val="none" w:sz="0" w:space="0" w:color="auto"/>
            <w:right w:val="none" w:sz="0" w:space="0" w:color="auto"/>
          </w:divBdr>
        </w:div>
        <w:div w:id="585842883">
          <w:marLeft w:val="0"/>
          <w:marRight w:val="0"/>
          <w:marTop w:val="0"/>
          <w:marBottom w:val="0"/>
          <w:divBdr>
            <w:top w:val="none" w:sz="0" w:space="0" w:color="auto"/>
            <w:left w:val="none" w:sz="0" w:space="0" w:color="auto"/>
            <w:bottom w:val="none" w:sz="0" w:space="0" w:color="auto"/>
            <w:right w:val="none" w:sz="0" w:space="0" w:color="auto"/>
          </w:divBdr>
        </w:div>
      </w:divsChild>
    </w:div>
    <w:div w:id="53823520">
      <w:bodyDiv w:val="1"/>
      <w:marLeft w:val="0"/>
      <w:marRight w:val="0"/>
      <w:marTop w:val="0"/>
      <w:marBottom w:val="0"/>
      <w:divBdr>
        <w:top w:val="none" w:sz="0" w:space="0" w:color="auto"/>
        <w:left w:val="none" w:sz="0" w:space="0" w:color="auto"/>
        <w:bottom w:val="none" w:sz="0" w:space="0" w:color="auto"/>
        <w:right w:val="none" w:sz="0" w:space="0" w:color="auto"/>
      </w:divBdr>
    </w:div>
    <w:div w:id="63453354">
      <w:bodyDiv w:val="1"/>
      <w:marLeft w:val="0"/>
      <w:marRight w:val="0"/>
      <w:marTop w:val="0"/>
      <w:marBottom w:val="0"/>
      <w:divBdr>
        <w:top w:val="none" w:sz="0" w:space="0" w:color="auto"/>
        <w:left w:val="none" w:sz="0" w:space="0" w:color="auto"/>
        <w:bottom w:val="none" w:sz="0" w:space="0" w:color="auto"/>
        <w:right w:val="none" w:sz="0" w:space="0" w:color="auto"/>
      </w:divBdr>
    </w:div>
    <w:div w:id="66729902">
      <w:bodyDiv w:val="1"/>
      <w:marLeft w:val="0"/>
      <w:marRight w:val="0"/>
      <w:marTop w:val="0"/>
      <w:marBottom w:val="0"/>
      <w:divBdr>
        <w:top w:val="none" w:sz="0" w:space="0" w:color="auto"/>
        <w:left w:val="none" w:sz="0" w:space="0" w:color="auto"/>
        <w:bottom w:val="none" w:sz="0" w:space="0" w:color="auto"/>
        <w:right w:val="none" w:sz="0" w:space="0" w:color="auto"/>
      </w:divBdr>
    </w:div>
    <w:div w:id="97064707">
      <w:bodyDiv w:val="1"/>
      <w:marLeft w:val="0"/>
      <w:marRight w:val="0"/>
      <w:marTop w:val="0"/>
      <w:marBottom w:val="0"/>
      <w:divBdr>
        <w:top w:val="none" w:sz="0" w:space="0" w:color="auto"/>
        <w:left w:val="none" w:sz="0" w:space="0" w:color="auto"/>
        <w:bottom w:val="none" w:sz="0" w:space="0" w:color="auto"/>
        <w:right w:val="none" w:sz="0" w:space="0" w:color="auto"/>
      </w:divBdr>
      <w:divsChild>
        <w:div w:id="899903903">
          <w:marLeft w:val="0"/>
          <w:marRight w:val="0"/>
          <w:marTop w:val="0"/>
          <w:marBottom w:val="0"/>
          <w:divBdr>
            <w:top w:val="none" w:sz="0" w:space="0" w:color="auto"/>
            <w:left w:val="none" w:sz="0" w:space="0" w:color="auto"/>
            <w:bottom w:val="none" w:sz="0" w:space="0" w:color="auto"/>
            <w:right w:val="none" w:sz="0" w:space="0" w:color="auto"/>
          </w:divBdr>
        </w:div>
        <w:div w:id="309948583">
          <w:marLeft w:val="0"/>
          <w:marRight w:val="0"/>
          <w:marTop w:val="0"/>
          <w:marBottom w:val="0"/>
          <w:divBdr>
            <w:top w:val="none" w:sz="0" w:space="0" w:color="auto"/>
            <w:left w:val="none" w:sz="0" w:space="0" w:color="auto"/>
            <w:bottom w:val="none" w:sz="0" w:space="0" w:color="auto"/>
            <w:right w:val="none" w:sz="0" w:space="0" w:color="auto"/>
          </w:divBdr>
        </w:div>
        <w:div w:id="1766996081">
          <w:marLeft w:val="0"/>
          <w:marRight w:val="0"/>
          <w:marTop w:val="0"/>
          <w:marBottom w:val="0"/>
          <w:divBdr>
            <w:top w:val="none" w:sz="0" w:space="0" w:color="auto"/>
            <w:left w:val="none" w:sz="0" w:space="0" w:color="auto"/>
            <w:bottom w:val="none" w:sz="0" w:space="0" w:color="auto"/>
            <w:right w:val="none" w:sz="0" w:space="0" w:color="auto"/>
          </w:divBdr>
        </w:div>
        <w:div w:id="1760443093">
          <w:marLeft w:val="0"/>
          <w:marRight w:val="0"/>
          <w:marTop w:val="0"/>
          <w:marBottom w:val="0"/>
          <w:divBdr>
            <w:top w:val="none" w:sz="0" w:space="0" w:color="auto"/>
            <w:left w:val="none" w:sz="0" w:space="0" w:color="auto"/>
            <w:bottom w:val="none" w:sz="0" w:space="0" w:color="auto"/>
            <w:right w:val="none" w:sz="0" w:space="0" w:color="auto"/>
          </w:divBdr>
        </w:div>
        <w:div w:id="512189936">
          <w:marLeft w:val="0"/>
          <w:marRight w:val="0"/>
          <w:marTop w:val="0"/>
          <w:marBottom w:val="0"/>
          <w:divBdr>
            <w:top w:val="none" w:sz="0" w:space="0" w:color="auto"/>
            <w:left w:val="none" w:sz="0" w:space="0" w:color="auto"/>
            <w:bottom w:val="none" w:sz="0" w:space="0" w:color="auto"/>
            <w:right w:val="none" w:sz="0" w:space="0" w:color="auto"/>
          </w:divBdr>
        </w:div>
        <w:div w:id="1016493735">
          <w:marLeft w:val="0"/>
          <w:marRight w:val="0"/>
          <w:marTop w:val="0"/>
          <w:marBottom w:val="0"/>
          <w:divBdr>
            <w:top w:val="none" w:sz="0" w:space="0" w:color="auto"/>
            <w:left w:val="none" w:sz="0" w:space="0" w:color="auto"/>
            <w:bottom w:val="none" w:sz="0" w:space="0" w:color="auto"/>
            <w:right w:val="none" w:sz="0" w:space="0" w:color="auto"/>
          </w:divBdr>
        </w:div>
      </w:divsChild>
    </w:div>
    <w:div w:id="101609085">
      <w:bodyDiv w:val="1"/>
      <w:marLeft w:val="0"/>
      <w:marRight w:val="0"/>
      <w:marTop w:val="0"/>
      <w:marBottom w:val="0"/>
      <w:divBdr>
        <w:top w:val="none" w:sz="0" w:space="0" w:color="auto"/>
        <w:left w:val="none" w:sz="0" w:space="0" w:color="auto"/>
        <w:bottom w:val="none" w:sz="0" w:space="0" w:color="auto"/>
        <w:right w:val="none" w:sz="0" w:space="0" w:color="auto"/>
      </w:divBdr>
    </w:div>
    <w:div w:id="141703266">
      <w:bodyDiv w:val="1"/>
      <w:marLeft w:val="0"/>
      <w:marRight w:val="0"/>
      <w:marTop w:val="0"/>
      <w:marBottom w:val="0"/>
      <w:divBdr>
        <w:top w:val="none" w:sz="0" w:space="0" w:color="auto"/>
        <w:left w:val="none" w:sz="0" w:space="0" w:color="auto"/>
        <w:bottom w:val="none" w:sz="0" w:space="0" w:color="auto"/>
        <w:right w:val="none" w:sz="0" w:space="0" w:color="auto"/>
      </w:divBdr>
    </w:div>
    <w:div w:id="147866103">
      <w:bodyDiv w:val="1"/>
      <w:marLeft w:val="0"/>
      <w:marRight w:val="0"/>
      <w:marTop w:val="0"/>
      <w:marBottom w:val="0"/>
      <w:divBdr>
        <w:top w:val="none" w:sz="0" w:space="0" w:color="auto"/>
        <w:left w:val="none" w:sz="0" w:space="0" w:color="auto"/>
        <w:bottom w:val="none" w:sz="0" w:space="0" w:color="auto"/>
        <w:right w:val="none" w:sz="0" w:space="0" w:color="auto"/>
      </w:divBdr>
    </w:div>
    <w:div w:id="149441975">
      <w:bodyDiv w:val="1"/>
      <w:marLeft w:val="0"/>
      <w:marRight w:val="0"/>
      <w:marTop w:val="0"/>
      <w:marBottom w:val="0"/>
      <w:divBdr>
        <w:top w:val="none" w:sz="0" w:space="0" w:color="auto"/>
        <w:left w:val="none" w:sz="0" w:space="0" w:color="auto"/>
        <w:bottom w:val="none" w:sz="0" w:space="0" w:color="auto"/>
        <w:right w:val="none" w:sz="0" w:space="0" w:color="auto"/>
      </w:divBdr>
      <w:divsChild>
        <w:div w:id="329214662">
          <w:marLeft w:val="0"/>
          <w:marRight w:val="0"/>
          <w:marTop w:val="0"/>
          <w:marBottom w:val="300"/>
          <w:divBdr>
            <w:top w:val="none" w:sz="0" w:space="0" w:color="auto"/>
            <w:left w:val="none" w:sz="0" w:space="0" w:color="auto"/>
            <w:bottom w:val="none" w:sz="0" w:space="0" w:color="auto"/>
            <w:right w:val="none" w:sz="0" w:space="0" w:color="auto"/>
          </w:divBdr>
        </w:div>
        <w:div w:id="1605382028">
          <w:marLeft w:val="0"/>
          <w:marRight w:val="0"/>
          <w:marTop w:val="0"/>
          <w:marBottom w:val="0"/>
          <w:divBdr>
            <w:top w:val="none" w:sz="0" w:space="0" w:color="auto"/>
            <w:left w:val="none" w:sz="0" w:space="0" w:color="auto"/>
            <w:bottom w:val="none" w:sz="0" w:space="0" w:color="auto"/>
            <w:right w:val="none" w:sz="0" w:space="0" w:color="auto"/>
          </w:divBdr>
        </w:div>
        <w:div w:id="720056084">
          <w:marLeft w:val="0"/>
          <w:marRight w:val="0"/>
          <w:marTop w:val="0"/>
          <w:marBottom w:val="0"/>
          <w:divBdr>
            <w:top w:val="none" w:sz="0" w:space="0" w:color="auto"/>
            <w:left w:val="none" w:sz="0" w:space="0" w:color="auto"/>
            <w:bottom w:val="none" w:sz="0" w:space="0" w:color="auto"/>
            <w:right w:val="none" w:sz="0" w:space="0" w:color="auto"/>
          </w:divBdr>
        </w:div>
        <w:div w:id="922447276">
          <w:marLeft w:val="0"/>
          <w:marRight w:val="0"/>
          <w:marTop w:val="0"/>
          <w:marBottom w:val="0"/>
          <w:divBdr>
            <w:top w:val="none" w:sz="0" w:space="0" w:color="auto"/>
            <w:left w:val="none" w:sz="0" w:space="0" w:color="auto"/>
            <w:bottom w:val="none" w:sz="0" w:space="0" w:color="auto"/>
            <w:right w:val="none" w:sz="0" w:space="0" w:color="auto"/>
          </w:divBdr>
        </w:div>
        <w:div w:id="34431430">
          <w:marLeft w:val="0"/>
          <w:marRight w:val="0"/>
          <w:marTop w:val="0"/>
          <w:marBottom w:val="0"/>
          <w:divBdr>
            <w:top w:val="none" w:sz="0" w:space="0" w:color="auto"/>
            <w:left w:val="none" w:sz="0" w:space="0" w:color="auto"/>
            <w:bottom w:val="none" w:sz="0" w:space="0" w:color="auto"/>
            <w:right w:val="none" w:sz="0" w:space="0" w:color="auto"/>
          </w:divBdr>
        </w:div>
      </w:divsChild>
    </w:div>
    <w:div w:id="157045356">
      <w:bodyDiv w:val="1"/>
      <w:marLeft w:val="0"/>
      <w:marRight w:val="0"/>
      <w:marTop w:val="0"/>
      <w:marBottom w:val="0"/>
      <w:divBdr>
        <w:top w:val="none" w:sz="0" w:space="0" w:color="auto"/>
        <w:left w:val="none" w:sz="0" w:space="0" w:color="auto"/>
        <w:bottom w:val="none" w:sz="0" w:space="0" w:color="auto"/>
        <w:right w:val="none" w:sz="0" w:space="0" w:color="auto"/>
      </w:divBdr>
    </w:div>
    <w:div w:id="169948390">
      <w:bodyDiv w:val="1"/>
      <w:marLeft w:val="0"/>
      <w:marRight w:val="0"/>
      <w:marTop w:val="0"/>
      <w:marBottom w:val="0"/>
      <w:divBdr>
        <w:top w:val="none" w:sz="0" w:space="0" w:color="auto"/>
        <w:left w:val="none" w:sz="0" w:space="0" w:color="auto"/>
        <w:bottom w:val="none" w:sz="0" w:space="0" w:color="auto"/>
        <w:right w:val="none" w:sz="0" w:space="0" w:color="auto"/>
      </w:divBdr>
    </w:div>
    <w:div w:id="176115175">
      <w:bodyDiv w:val="1"/>
      <w:marLeft w:val="0"/>
      <w:marRight w:val="0"/>
      <w:marTop w:val="0"/>
      <w:marBottom w:val="0"/>
      <w:divBdr>
        <w:top w:val="none" w:sz="0" w:space="0" w:color="auto"/>
        <w:left w:val="none" w:sz="0" w:space="0" w:color="auto"/>
        <w:bottom w:val="none" w:sz="0" w:space="0" w:color="auto"/>
        <w:right w:val="none" w:sz="0" w:space="0" w:color="auto"/>
      </w:divBdr>
      <w:divsChild>
        <w:div w:id="791486670">
          <w:marLeft w:val="0"/>
          <w:marRight w:val="0"/>
          <w:marTop w:val="0"/>
          <w:marBottom w:val="0"/>
          <w:divBdr>
            <w:top w:val="none" w:sz="0" w:space="0" w:color="auto"/>
            <w:left w:val="none" w:sz="0" w:space="0" w:color="auto"/>
            <w:bottom w:val="none" w:sz="0" w:space="0" w:color="auto"/>
            <w:right w:val="none" w:sz="0" w:space="0" w:color="auto"/>
          </w:divBdr>
          <w:divsChild>
            <w:div w:id="1936743582">
              <w:marLeft w:val="0"/>
              <w:marRight w:val="0"/>
              <w:marTop w:val="0"/>
              <w:marBottom w:val="0"/>
              <w:divBdr>
                <w:top w:val="none" w:sz="0" w:space="0" w:color="auto"/>
                <w:left w:val="none" w:sz="0" w:space="0" w:color="auto"/>
                <w:bottom w:val="none" w:sz="0" w:space="0" w:color="auto"/>
                <w:right w:val="none" w:sz="0" w:space="0" w:color="auto"/>
              </w:divBdr>
              <w:divsChild>
                <w:div w:id="174236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43972">
      <w:bodyDiv w:val="1"/>
      <w:marLeft w:val="0"/>
      <w:marRight w:val="0"/>
      <w:marTop w:val="0"/>
      <w:marBottom w:val="0"/>
      <w:divBdr>
        <w:top w:val="none" w:sz="0" w:space="0" w:color="auto"/>
        <w:left w:val="none" w:sz="0" w:space="0" w:color="auto"/>
        <w:bottom w:val="none" w:sz="0" w:space="0" w:color="auto"/>
        <w:right w:val="none" w:sz="0" w:space="0" w:color="auto"/>
      </w:divBdr>
    </w:div>
    <w:div w:id="198662244">
      <w:bodyDiv w:val="1"/>
      <w:marLeft w:val="0"/>
      <w:marRight w:val="0"/>
      <w:marTop w:val="0"/>
      <w:marBottom w:val="0"/>
      <w:divBdr>
        <w:top w:val="none" w:sz="0" w:space="0" w:color="auto"/>
        <w:left w:val="none" w:sz="0" w:space="0" w:color="auto"/>
        <w:bottom w:val="none" w:sz="0" w:space="0" w:color="auto"/>
        <w:right w:val="none" w:sz="0" w:space="0" w:color="auto"/>
      </w:divBdr>
    </w:div>
    <w:div w:id="247079726">
      <w:bodyDiv w:val="1"/>
      <w:marLeft w:val="0"/>
      <w:marRight w:val="0"/>
      <w:marTop w:val="0"/>
      <w:marBottom w:val="0"/>
      <w:divBdr>
        <w:top w:val="none" w:sz="0" w:space="0" w:color="auto"/>
        <w:left w:val="none" w:sz="0" w:space="0" w:color="auto"/>
        <w:bottom w:val="none" w:sz="0" w:space="0" w:color="auto"/>
        <w:right w:val="none" w:sz="0" w:space="0" w:color="auto"/>
      </w:divBdr>
    </w:div>
    <w:div w:id="248320368">
      <w:bodyDiv w:val="1"/>
      <w:marLeft w:val="0"/>
      <w:marRight w:val="0"/>
      <w:marTop w:val="0"/>
      <w:marBottom w:val="0"/>
      <w:divBdr>
        <w:top w:val="none" w:sz="0" w:space="0" w:color="auto"/>
        <w:left w:val="none" w:sz="0" w:space="0" w:color="auto"/>
        <w:bottom w:val="none" w:sz="0" w:space="0" w:color="auto"/>
        <w:right w:val="none" w:sz="0" w:space="0" w:color="auto"/>
      </w:divBdr>
    </w:div>
    <w:div w:id="282930905">
      <w:bodyDiv w:val="1"/>
      <w:marLeft w:val="0"/>
      <w:marRight w:val="0"/>
      <w:marTop w:val="0"/>
      <w:marBottom w:val="0"/>
      <w:divBdr>
        <w:top w:val="none" w:sz="0" w:space="0" w:color="auto"/>
        <w:left w:val="none" w:sz="0" w:space="0" w:color="auto"/>
        <w:bottom w:val="none" w:sz="0" w:space="0" w:color="auto"/>
        <w:right w:val="none" w:sz="0" w:space="0" w:color="auto"/>
      </w:divBdr>
    </w:div>
    <w:div w:id="306201329">
      <w:bodyDiv w:val="1"/>
      <w:marLeft w:val="0"/>
      <w:marRight w:val="0"/>
      <w:marTop w:val="0"/>
      <w:marBottom w:val="0"/>
      <w:divBdr>
        <w:top w:val="none" w:sz="0" w:space="0" w:color="auto"/>
        <w:left w:val="none" w:sz="0" w:space="0" w:color="auto"/>
        <w:bottom w:val="none" w:sz="0" w:space="0" w:color="auto"/>
        <w:right w:val="none" w:sz="0" w:space="0" w:color="auto"/>
      </w:divBdr>
    </w:div>
    <w:div w:id="339241948">
      <w:bodyDiv w:val="1"/>
      <w:marLeft w:val="0"/>
      <w:marRight w:val="0"/>
      <w:marTop w:val="0"/>
      <w:marBottom w:val="0"/>
      <w:divBdr>
        <w:top w:val="none" w:sz="0" w:space="0" w:color="auto"/>
        <w:left w:val="none" w:sz="0" w:space="0" w:color="auto"/>
        <w:bottom w:val="none" w:sz="0" w:space="0" w:color="auto"/>
        <w:right w:val="none" w:sz="0" w:space="0" w:color="auto"/>
      </w:divBdr>
    </w:div>
    <w:div w:id="402604186">
      <w:bodyDiv w:val="1"/>
      <w:marLeft w:val="0"/>
      <w:marRight w:val="0"/>
      <w:marTop w:val="0"/>
      <w:marBottom w:val="0"/>
      <w:divBdr>
        <w:top w:val="none" w:sz="0" w:space="0" w:color="auto"/>
        <w:left w:val="none" w:sz="0" w:space="0" w:color="auto"/>
        <w:bottom w:val="none" w:sz="0" w:space="0" w:color="auto"/>
        <w:right w:val="none" w:sz="0" w:space="0" w:color="auto"/>
      </w:divBdr>
    </w:div>
    <w:div w:id="403525365">
      <w:bodyDiv w:val="1"/>
      <w:marLeft w:val="0"/>
      <w:marRight w:val="0"/>
      <w:marTop w:val="0"/>
      <w:marBottom w:val="0"/>
      <w:divBdr>
        <w:top w:val="none" w:sz="0" w:space="0" w:color="auto"/>
        <w:left w:val="none" w:sz="0" w:space="0" w:color="auto"/>
        <w:bottom w:val="none" w:sz="0" w:space="0" w:color="auto"/>
        <w:right w:val="none" w:sz="0" w:space="0" w:color="auto"/>
      </w:divBdr>
    </w:div>
    <w:div w:id="414060927">
      <w:bodyDiv w:val="1"/>
      <w:marLeft w:val="0"/>
      <w:marRight w:val="0"/>
      <w:marTop w:val="0"/>
      <w:marBottom w:val="0"/>
      <w:divBdr>
        <w:top w:val="none" w:sz="0" w:space="0" w:color="auto"/>
        <w:left w:val="none" w:sz="0" w:space="0" w:color="auto"/>
        <w:bottom w:val="none" w:sz="0" w:space="0" w:color="auto"/>
        <w:right w:val="none" w:sz="0" w:space="0" w:color="auto"/>
      </w:divBdr>
    </w:div>
    <w:div w:id="416559562">
      <w:bodyDiv w:val="1"/>
      <w:marLeft w:val="0"/>
      <w:marRight w:val="0"/>
      <w:marTop w:val="0"/>
      <w:marBottom w:val="0"/>
      <w:divBdr>
        <w:top w:val="none" w:sz="0" w:space="0" w:color="auto"/>
        <w:left w:val="none" w:sz="0" w:space="0" w:color="auto"/>
        <w:bottom w:val="none" w:sz="0" w:space="0" w:color="auto"/>
        <w:right w:val="none" w:sz="0" w:space="0" w:color="auto"/>
      </w:divBdr>
    </w:div>
    <w:div w:id="416559997">
      <w:bodyDiv w:val="1"/>
      <w:marLeft w:val="0"/>
      <w:marRight w:val="0"/>
      <w:marTop w:val="0"/>
      <w:marBottom w:val="0"/>
      <w:divBdr>
        <w:top w:val="none" w:sz="0" w:space="0" w:color="auto"/>
        <w:left w:val="none" w:sz="0" w:space="0" w:color="auto"/>
        <w:bottom w:val="none" w:sz="0" w:space="0" w:color="auto"/>
        <w:right w:val="none" w:sz="0" w:space="0" w:color="auto"/>
      </w:divBdr>
    </w:div>
    <w:div w:id="425885081">
      <w:bodyDiv w:val="1"/>
      <w:marLeft w:val="0"/>
      <w:marRight w:val="0"/>
      <w:marTop w:val="0"/>
      <w:marBottom w:val="0"/>
      <w:divBdr>
        <w:top w:val="none" w:sz="0" w:space="0" w:color="auto"/>
        <w:left w:val="none" w:sz="0" w:space="0" w:color="auto"/>
        <w:bottom w:val="none" w:sz="0" w:space="0" w:color="auto"/>
        <w:right w:val="none" w:sz="0" w:space="0" w:color="auto"/>
      </w:divBdr>
      <w:divsChild>
        <w:div w:id="2125688786">
          <w:marLeft w:val="0"/>
          <w:marRight w:val="0"/>
          <w:marTop w:val="0"/>
          <w:marBottom w:val="0"/>
          <w:divBdr>
            <w:top w:val="none" w:sz="0" w:space="0" w:color="auto"/>
            <w:left w:val="none" w:sz="0" w:space="0" w:color="auto"/>
            <w:bottom w:val="none" w:sz="0" w:space="0" w:color="auto"/>
            <w:right w:val="none" w:sz="0" w:space="0" w:color="auto"/>
          </w:divBdr>
        </w:div>
        <w:div w:id="2092122477">
          <w:marLeft w:val="0"/>
          <w:marRight w:val="0"/>
          <w:marTop w:val="0"/>
          <w:marBottom w:val="0"/>
          <w:divBdr>
            <w:top w:val="none" w:sz="0" w:space="0" w:color="auto"/>
            <w:left w:val="none" w:sz="0" w:space="0" w:color="auto"/>
            <w:bottom w:val="none" w:sz="0" w:space="0" w:color="auto"/>
            <w:right w:val="none" w:sz="0" w:space="0" w:color="auto"/>
          </w:divBdr>
        </w:div>
      </w:divsChild>
    </w:div>
    <w:div w:id="428936945">
      <w:bodyDiv w:val="1"/>
      <w:marLeft w:val="0"/>
      <w:marRight w:val="0"/>
      <w:marTop w:val="0"/>
      <w:marBottom w:val="0"/>
      <w:divBdr>
        <w:top w:val="none" w:sz="0" w:space="0" w:color="auto"/>
        <w:left w:val="none" w:sz="0" w:space="0" w:color="auto"/>
        <w:bottom w:val="none" w:sz="0" w:space="0" w:color="auto"/>
        <w:right w:val="none" w:sz="0" w:space="0" w:color="auto"/>
      </w:divBdr>
    </w:div>
    <w:div w:id="437141426">
      <w:bodyDiv w:val="1"/>
      <w:marLeft w:val="0"/>
      <w:marRight w:val="0"/>
      <w:marTop w:val="0"/>
      <w:marBottom w:val="0"/>
      <w:divBdr>
        <w:top w:val="none" w:sz="0" w:space="0" w:color="auto"/>
        <w:left w:val="none" w:sz="0" w:space="0" w:color="auto"/>
        <w:bottom w:val="none" w:sz="0" w:space="0" w:color="auto"/>
        <w:right w:val="none" w:sz="0" w:space="0" w:color="auto"/>
      </w:divBdr>
      <w:divsChild>
        <w:div w:id="1968470093">
          <w:marLeft w:val="0"/>
          <w:marRight w:val="0"/>
          <w:marTop w:val="0"/>
          <w:marBottom w:val="0"/>
          <w:divBdr>
            <w:top w:val="none" w:sz="0" w:space="0" w:color="auto"/>
            <w:left w:val="none" w:sz="0" w:space="0" w:color="auto"/>
            <w:bottom w:val="none" w:sz="0" w:space="0" w:color="auto"/>
            <w:right w:val="none" w:sz="0" w:space="0" w:color="auto"/>
          </w:divBdr>
          <w:divsChild>
            <w:div w:id="1981419254">
              <w:marLeft w:val="0"/>
              <w:marRight w:val="0"/>
              <w:marTop w:val="0"/>
              <w:marBottom w:val="0"/>
              <w:divBdr>
                <w:top w:val="none" w:sz="0" w:space="0" w:color="auto"/>
                <w:left w:val="none" w:sz="0" w:space="0" w:color="auto"/>
                <w:bottom w:val="none" w:sz="0" w:space="0" w:color="auto"/>
                <w:right w:val="none" w:sz="0" w:space="0" w:color="auto"/>
              </w:divBdr>
              <w:divsChild>
                <w:div w:id="1474788428">
                  <w:marLeft w:val="0"/>
                  <w:marRight w:val="0"/>
                  <w:marTop w:val="0"/>
                  <w:marBottom w:val="0"/>
                  <w:divBdr>
                    <w:top w:val="none" w:sz="0" w:space="0" w:color="auto"/>
                    <w:left w:val="none" w:sz="0" w:space="0" w:color="auto"/>
                    <w:bottom w:val="none" w:sz="0" w:space="0" w:color="auto"/>
                    <w:right w:val="none" w:sz="0" w:space="0" w:color="auto"/>
                  </w:divBdr>
                  <w:divsChild>
                    <w:div w:id="1429497558">
                      <w:marLeft w:val="0"/>
                      <w:marRight w:val="0"/>
                      <w:marTop w:val="0"/>
                      <w:marBottom w:val="0"/>
                      <w:divBdr>
                        <w:top w:val="none" w:sz="0" w:space="0" w:color="auto"/>
                        <w:left w:val="none" w:sz="0" w:space="0" w:color="auto"/>
                        <w:bottom w:val="none" w:sz="0" w:space="0" w:color="auto"/>
                        <w:right w:val="none" w:sz="0" w:space="0" w:color="auto"/>
                      </w:divBdr>
                    </w:div>
                  </w:divsChild>
                </w:div>
                <w:div w:id="484980152">
                  <w:marLeft w:val="0"/>
                  <w:marRight w:val="0"/>
                  <w:marTop w:val="0"/>
                  <w:marBottom w:val="0"/>
                  <w:divBdr>
                    <w:top w:val="none" w:sz="0" w:space="0" w:color="auto"/>
                    <w:left w:val="none" w:sz="0" w:space="0" w:color="auto"/>
                    <w:bottom w:val="none" w:sz="0" w:space="0" w:color="auto"/>
                    <w:right w:val="none" w:sz="0" w:space="0" w:color="auto"/>
                  </w:divBdr>
                  <w:divsChild>
                    <w:div w:id="69770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63003">
          <w:marLeft w:val="0"/>
          <w:marRight w:val="0"/>
          <w:marTop w:val="0"/>
          <w:marBottom w:val="0"/>
          <w:divBdr>
            <w:top w:val="none" w:sz="0" w:space="0" w:color="auto"/>
            <w:left w:val="none" w:sz="0" w:space="0" w:color="auto"/>
            <w:bottom w:val="none" w:sz="0" w:space="0" w:color="auto"/>
            <w:right w:val="none" w:sz="0" w:space="0" w:color="auto"/>
          </w:divBdr>
          <w:divsChild>
            <w:div w:id="458305641">
              <w:marLeft w:val="0"/>
              <w:marRight w:val="0"/>
              <w:marTop w:val="0"/>
              <w:marBottom w:val="0"/>
              <w:divBdr>
                <w:top w:val="none" w:sz="0" w:space="0" w:color="auto"/>
                <w:left w:val="none" w:sz="0" w:space="0" w:color="auto"/>
                <w:bottom w:val="none" w:sz="0" w:space="0" w:color="auto"/>
                <w:right w:val="none" w:sz="0" w:space="0" w:color="auto"/>
              </w:divBdr>
              <w:divsChild>
                <w:div w:id="1285237271">
                  <w:marLeft w:val="0"/>
                  <w:marRight w:val="0"/>
                  <w:marTop w:val="0"/>
                  <w:marBottom w:val="0"/>
                  <w:divBdr>
                    <w:top w:val="none" w:sz="0" w:space="0" w:color="auto"/>
                    <w:left w:val="none" w:sz="0" w:space="0" w:color="auto"/>
                    <w:bottom w:val="none" w:sz="0" w:space="0" w:color="auto"/>
                    <w:right w:val="none" w:sz="0" w:space="0" w:color="auto"/>
                  </w:divBdr>
                  <w:divsChild>
                    <w:div w:id="1373455940">
                      <w:marLeft w:val="0"/>
                      <w:marRight w:val="0"/>
                      <w:marTop w:val="0"/>
                      <w:marBottom w:val="0"/>
                      <w:divBdr>
                        <w:top w:val="none" w:sz="0" w:space="0" w:color="auto"/>
                        <w:left w:val="none" w:sz="0" w:space="0" w:color="auto"/>
                        <w:bottom w:val="none" w:sz="0" w:space="0" w:color="auto"/>
                        <w:right w:val="none" w:sz="0" w:space="0" w:color="auto"/>
                      </w:divBdr>
                    </w:div>
                  </w:divsChild>
                </w:div>
                <w:div w:id="128404736">
                  <w:marLeft w:val="0"/>
                  <w:marRight w:val="0"/>
                  <w:marTop w:val="0"/>
                  <w:marBottom w:val="0"/>
                  <w:divBdr>
                    <w:top w:val="none" w:sz="0" w:space="0" w:color="auto"/>
                    <w:left w:val="none" w:sz="0" w:space="0" w:color="auto"/>
                    <w:bottom w:val="none" w:sz="0" w:space="0" w:color="auto"/>
                    <w:right w:val="none" w:sz="0" w:space="0" w:color="auto"/>
                  </w:divBdr>
                  <w:divsChild>
                    <w:div w:id="135287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445711">
              <w:marLeft w:val="0"/>
              <w:marRight w:val="0"/>
              <w:marTop w:val="0"/>
              <w:marBottom w:val="0"/>
              <w:divBdr>
                <w:top w:val="none" w:sz="0" w:space="0" w:color="auto"/>
                <w:left w:val="none" w:sz="0" w:space="0" w:color="auto"/>
                <w:bottom w:val="none" w:sz="0" w:space="0" w:color="auto"/>
                <w:right w:val="none" w:sz="0" w:space="0" w:color="auto"/>
              </w:divBdr>
              <w:divsChild>
                <w:div w:id="187989881">
                  <w:marLeft w:val="0"/>
                  <w:marRight w:val="0"/>
                  <w:marTop w:val="0"/>
                  <w:marBottom w:val="0"/>
                  <w:divBdr>
                    <w:top w:val="none" w:sz="0" w:space="0" w:color="auto"/>
                    <w:left w:val="none" w:sz="0" w:space="0" w:color="auto"/>
                    <w:bottom w:val="none" w:sz="0" w:space="0" w:color="auto"/>
                    <w:right w:val="none" w:sz="0" w:space="0" w:color="auto"/>
                  </w:divBdr>
                  <w:divsChild>
                    <w:div w:id="914435105">
                      <w:marLeft w:val="0"/>
                      <w:marRight w:val="0"/>
                      <w:marTop w:val="0"/>
                      <w:marBottom w:val="0"/>
                      <w:divBdr>
                        <w:top w:val="none" w:sz="0" w:space="0" w:color="auto"/>
                        <w:left w:val="none" w:sz="0" w:space="0" w:color="auto"/>
                        <w:bottom w:val="none" w:sz="0" w:space="0" w:color="auto"/>
                        <w:right w:val="none" w:sz="0" w:space="0" w:color="auto"/>
                      </w:divBdr>
                    </w:div>
                  </w:divsChild>
                </w:div>
                <w:div w:id="1933007891">
                  <w:marLeft w:val="0"/>
                  <w:marRight w:val="0"/>
                  <w:marTop w:val="0"/>
                  <w:marBottom w:val="0"/>
                  <w:divBdr>
                    <w:top w:val="none" w:sz="0" w:space="0" w:color="auto"/>
                    <w:left w:val="none" w:sz="0" w:space="0" w:color="auto"/>
                    <w:bottom w:val="none" w:sz="0" w:space="0" w:color="auto"/>
                    <w:right w:val="none" w:sz="0" w:space="0" w:color="auto"/>
                  </w:divBdr>
                  <w:divsChild>
                    <w:div w:id="199217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712281">
          <w:marLeft w:val="0"/>
          <w:marRight w:val="0"/>
          <w:marTop w:val="0"/>
          <w:marBottom w:val="0"/>
          <w:divBdr>
            <w:top w:val="none" w:sz="0" w:space="0" w:color="auto"/>
            <w:left w:val="none" w:sz="0" w:space="0" w:color="auto"/>
            <w:bottom w:val="none" w:sz="0" w:space="0" w:color="auto"/>
            <w:right w:val="none" w:sz="0" w:space="0" w:color="auto"/>
          </w:divBdr>
          <w:divsChild>
            <w:div w:id="2068915522">
              <w:marLeft w:val="0"/>
              <w:marRight w:val="0"/>
              <w:marTop w:val="0"/>
              <w:marBottom w:val="0"/>
              <w:divBdr>
                <w:top w:val="none" w:sz="0" w:space="0" w:color="auto"/>
                <w:left w:val="none" w:sz="0" w:space="0" w:color="auto"/>
                <w:bottom w:val="none" w:sz="0" w:space="0" w:color="auto"/>
                <w:right w:val="none" w:sz="0" w:space="0" w:color="auto"/>
              </w:divBdr>
              <w:divsChild>
                <w:div w:id="1114055482">
                  <w:marLeft w:val="0"/>
                  <w:marRight w:val="0"/>
                  <w:marTop w:val="0"/>
                  <w:marBottom w:val="0"/>
                  <w:divBdr>
                    <w:top w:val="none" w:sz="0" w:space="0" w:color="auto"/>
                    <w:left w:val="none" w:sz="0" w:space="0" w:color="auto"/>
                    <w:bottom w:val="none" w:sz="0" w:space="0" w:color="auto"/>
                    <w:right w:val="none" w:sz="0" w:space="0" w:color="auto"/>
                  </w:divBdr>
                  <w:divsChild>
                    <w:div w:id="92022535">
                      <w:marLeft w:val="0"/>
                      <w:marRight w:val="0"/>
                      <w:marTop w:val="0"/>
                      <w:marBottom w:val="0"/>
                      <w:divBdr>
                        <w:top w:val="none" w:sz="0" w:space="0" w:color="auto"/>
                        <w:left w:val="none" w:sz="0" w:space="0" w:color="auto"/>
                        <w:bottom w:val="none" w:sz="0" w:space="0" w:color="auto"/>
                        <w:right w:val="none" w:sz="0" w:space="0" w:color="auto"/>
                      </w:divBdr>
                    </w:div>
                  </w:divsChild>
                </w:div>
                <w:div w:id="678966058">
                  <w:marLeft w:val="0"/>
                  <w:marRight w:val="0"/>
                  <w:marTop w:val="0"/>
                  <w:marBottom w:val="0"/>
                  <w:divBdr>
                    <w:top w:val="none" w:sz="0" w:space="0" w:color="auto"/>
                    <w:left w:val="none" w:sz="0" w:space="0" w:color="auto"/>
                    <w:bottom w:val="none" w:sz="0" w:space="0" w:color="auto"/>
                    <w:right w:val="none" w:sz="0" w:space="0" w:color="auto"/>
                  </w:divBdr>
                  <w:divsChild>
                    <w:div w:id="186490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3656">
              <w:marLeft w:val="0"/>
              <w:marRight w:val="0"/>
              <w:marTop w:val="0"/>
              <w:marBottom w:val="0"/>
              <w:divBdr>
                <w:top w:val="none" w:sz="0" w:space="0" w:color="auto"/>
                <w:left w:val="none" w:sz="0" w:space="0" w:color="auto"/>
                <w:bottom w:val="none" w:sz="0" w:space="0" w:color="auto"/>
                <w:right w:val="none" w:sz="0" w:space="0" w:color="auto"/>
              </w:divBdr>
              <w:divsChild>
                <w:div w:id="27218538">
                  <w:marLeft w:val="0"/>
                  <w:marRight w:val="0"/>
                  <w:marTop w:val="0"/>
                  <w:marBottom w:val="0"/>
                  <w:divBdr>
                    <w:top w:val="none" w:sz="0" w:space="0" w:color="auto"/>
                    <w:left w:val="none" w:sz="0" w:space="0" w:color="auto"/>
                    <w:bottom w:val="none" w:sz="0" w:space="0" w:color="auto"/>
                    <w:right w:val="none" w:sz="0" w:space="0" w:color="auto"/>
                  </w:divBdr>
                  <w:divsChild>
                    <w:div w:id="1836993304">
                      <w:marLeft w:val="0"/>
                      <w:marRight w:val="0"/>
                      <w:marTop w:val="0"/>
                      <w:marBottom w:val="0"/>
                      <w:divBdr>
                        <w:top w:val="none" w:sz="0" w:space="0" w:color="auto"/>
                        <w:left w:val="none" w:sz="0" w:space="0" w:color="auto"/>
                        <w:bottom w:val="none" w:sz="0" w:space="0" w:color="auto"/>
                        <w:right w:val="none" w:sz="0" w:space="0" w:color="auto"/>
                      </w:divBdr>
                    </w:div>
                  </w:divsChild>
                </w:div>
                <w:div w:id="1228953038">
                  <w:marLeft w:val="0"/>
                  <w:marRight w:val="0"/>
                  <w:marTop w:val="0"/>
                  <w:marBottom w:val="0"/>
                  <w:divBdr>
                    <w:top w:val="none" w:sz="0" w:space="0" w:color="auto"/>
                    <w:left w:val="none" w:sz="0" w:space="0" w:color="auto"/>
                    <w:bottom w:val="none" w:sz="0" w:space="0" w:color="auto"/>
                    <w:right w:val="none" w:sz="0" w:space="0" w:color="auto"/>
                  </w:divBdr>
                  <w:divsChild>
                    <w:div w:id="157484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4376310">
      <w:bodyDiv w:val="1"/>
      <w:marLeft w:val="0"/>
      <w:marRight w:val="0"/>
      <w:marTop w:val="0"/>
      <w:marBottom w:val="0"/>
      <w:divBdr>
        <w:top w:val="none" w:sz="0" w:space="0" w:color="auto"/>
        <w:left w:val="none" w:sz="0" w:space="0" w:color="auto"/>
        <w:bottom w:val="none" w:sz="0" w:space="0" w:color="auto"/>
        <w:right w:val="none" w:sz="0" w:space="0" w:color="auto"/>
      </w:divBdr>
    </w:div>
    <w:div w:id="460153529">
      <w:bodyDiv w:val="1"/>
      <w:marLeft w:val="0"/>
      <w:marRight w:val="0"/>
      <w:marTop w:val="0"/>
      <w:marBottom w:val="0"/>
      <w:divBdr>
        <w:top w:val="none" w:sz="0" w:space="0" w:color="auto"/>
        <w:left w:val="none" w:sz="0" w:space="0" w:color="auto"/>
        <w:bottom w:val="none" w:sz="0" w:space="0" w:color="auto"/>
        <w:right w:val="none" w:sz="0" w:space="0" w:color="auto"/>
      </w:divBdr>
    </w:div>
    <w:div w:id="477653625">
      <w:bodyDiv w:val="1"/>
      <w:marLeft w:val="0"/>
      <w:marRight w:val="0"/>
      <w:marTop w:val="0"/>
      <w:marBottom w:val="0"/>
      <w:divBdr>
        <w:top w:val="none" w:sz="0" w:space="0" w:color="auto"/>
        <w:left w:val="none" w:sz="0" w:space="0" w:color="auto"/>
        <w:bottom w:val="none" w:sz="0" w:space="0" w:color="auto"/>
        <w:right w:val="none" w:sz="0" w:space="0" w:color="auto"/>
      </w:divBdr>
    </w:div>
    <w:div w:id="492187427">
      <w:bodyDiv w:val="1"/>
      <w:marLeft w:val="0"/>
      <w:marRight w:val="0"/>
      <w:marTop w:val="0"/>
      <w:marBottom w:val="0"/>
      <w:divBdr>
        <w:top w:val="none" w:sz="0" w:space="0" w:color="auto"/>
        <w:left w:val="none" w:sz="0" w:space="0" w:color="auto"/>
        <w:bottom w:val="none" w:sz="0" w:space="0" w:color="auto"/>
        <w:right w:val="none" w:sz="0" w:space="0" w:color="auto"/>
      </w:divBdr>
    </w:div>
    <w:div w:id="496191765">
      <w:bodyDiv w:val="1"/>
      <w:marLeft w:val="0"/>
      <w:marRight w:val="0"/>
      <w:marTop w:val="0"/>
      <w:marBottom w:val="0"/>
      <w:divBdr>
        <w:top w:val="none" w:sz="0" w:space="0" w:color="auto"/>
        <w:left w:val="none" w:sz="0" w:space="0" w:color="auto"/>
        <w:bottom w:val="none" w:sz="0" w:space="0" w:color="auto"/>
        <w:right w:val="none" w:sz="0" w:space="0" w:color="auto"/>
      </w:divBdr>
    </w:div>
    <w:div w:id="504974654">
      <w:bodyDiv w:val="1"/>
      <w:marLeft w:val="0"/>
      <w:marRight w:val="0"/>
      <w:marTop w:val="0"/>
      <w:marBottom w:val="0"/>
      <w:divBdr>
        <w:top w:val="none" w:sz="0" w:space="0" w:color="auto"/>
        <w:left w:val="none" w:sz="0" w:space="0" w:color="auto"/>
        <w:bottom w:val="none" w:sz="0" w:space="0" w:color="auto"/>
        <w:right w:val="none" w:sz="0" w:space="0" w:color="auto"/>
      </w:divBdr>
    </w:div>
    <w:div w:id="514466481">
      <w:bodyDiv w:val="1"/>
      <w:marLeft w:val="0"/>
      <w:marRight w:val="0"/>
      <w:marTop w:val="0"/>
      <w:marBottom w:val="0"/>
      <w:divBdr>
        <w:top w:val="none" w:sz="0" w:space="0" w:color="auto"/>
        <w:left w:val="none" w:sz="0" w:space="0" w:color="auto"/>
        <w:bottom w:val="none" w:sz="0" w:space="0" w:color="auto"/>
        <w:right w:val="none" w:sz="0" w:space="0" w:color="auto"/>
      </w:divBdr>
    </w:div>
    <w:div w:id="530148510">
      <w:bodyDiv w:val="1"/>
      <w:marLeft w:val="0"/>
      <w:marRight w:val="0"/>
      <w:marTop w:val="0"/>
      <w:marBottom w:val="0"/>
      <w:divBdr>
        <w:top w:val="none" w:sz="0" w:space="0" w:color="auto"/>
        <w:left w:val="none" w:sz="0" w:space="0" w:color="auto"/>
        <w:bottom w:val="none" w:sz="0" w:space="0" w:color="auto"/>
        <w:right w:val="none" w:sz="0" w:space="0" w:color="auto"/>
      </w:divBdr>
    </w:div>
    <w:div w:id="539901869">
      <w:bodyDiv w:val="1"/>
      <w:marLeft w:val="0"/>
      <w:marRight w:val="0"/>
      <w:marTop w:val="0"/>
      <w:marBottom w:val="0"/>
      <w:divBdr>
        <w:top w:val="none" w:sz="0" w:space="0" w:color="auto"/>
        <w:left w:val="none" w:sz="0" w:space="0" w:color="auto"/>
        <w:bottom w:val="none" w:sz="0" w:space="0" w:color="auto"/>
        <w:right w:val="none" w:sz="0" w:space="0" w:color="auto"/>
      </w:divBdr>
    </w:div>
    <w:div w:id="553004184">
      <w:bodyDiv w:val="1"/>
      <w:marLeft w:val="0"/>
      <w:marRight w:val="0"/>
      <w:marTop w:val="0"/>
      <w:marBottom w:val="0"/>
      <w:divBdr>
        <w:top w:val="none" w:sz="0" w:space="0" w:color="auto"/>
        <w:left w:val="none" w:sz="0" w:space="0" w:color="auto"/>
        <w:bottom w:val="none" w:sz="0" w:space="0" w:color="auto"/>
        <w:right w:val="none" w:sz="0" w:space="0" w:color="auto"/>
      </w:divBdr>
    </w:div>
    <w:div w:id="559747594">
      <w:bodyDiv w:val="1"/>
      <w:marLeft w:val="0"/>
      <w:marRight w:val="0"/>
      <w:marTop w:val="0"/>
      <w:marBottom w:val="0"/>
      <w:divBdr>
        <w:top w:val="none" w:sz="0" w:space="0" w:color="auto"/>
        <w:left w:val="none" w:sz="0" w:space="0" w:color="auto"/>
        <w:bottom w:val="none" w:sz="0" w:space="0" w:color="auto"/>
        <w:right w:val="none" w:sz="0" w:space="0" w:color="auto"/>
      </w:divBdr>
    </w:div>
    <w:div w:id="576667827">
      <w:bodyDiv w:val="1"/>
      <w:marLeft w:val="0"/>
      <w:marRight w:val="0"/>
      <w:marTop w:val="0"/>
      <w:marBottom w:val="0"/>
      <w:divBdr>
        <w:top w:val="none" w:sz="0" w:space="0" w:color="auto"/>
        <w:left w:val="none" w:sz="0" w:space="0" w:color="auto"/>
        <w:bottom w:val="none" w:sz="0" w:space="0" w:color="auto"/>
        <w:right w:val="none" w:sz="0" w:space="0" w:color="auto"/>
      </w:divBdr>
    </w:div>
    <w:div w:id="585498669">
      <w:bodyDiv w:val="1"/>
      <w:marLeft w:val="0"/>
      <w:marRight w:val="0"/>
      <w:marTop w:val="0"/>
      <w:marBottom w:val="0"/>
      <w:divBdr>
        <w:top w:val="none" w:sz="0" w:space="0" w:color="auto"/>
        <w:left w:val="none" w:sz="0" w:space="0" w:color="auto"/>
        <w:bottom w:val="none" w:sz="0" w:space="0" w:color="auto"/>
        <w:right w:val="none" w:sz="0" w:space="0" w:color="auto"/>
      </w:divBdr>
    </w:div>
    <w:div w:id="591620094">
      <w:bodyDiv w:val="1"/>
      <w:marLeft w:val="0"/>
      <w:marRight w:val="0"/>
      <w:marTop w:val="0"/>
      <w:marBottom w:val="0"/>
      <w:divBdr>
        <w:top w:val="none" w:sz="0" w:space="0" w:color="auto"/>
        <w:left w:val="none" w:sz="0" w:space="0" w:color="auto"/>
        <w:bottom w:val="none" w:sz="0" w:space="0" w:color="auto"/>
        <w:right w:val="none" w:sz="0" w:space="0" w:color="auto"/>
      </w:divBdr>
    </w:div>
    <w:div w:id="613555594">
      <w:bodyDiv w:val="1"/>
      <w:marLeft w:val="0"/>
      <w:marRight w:val="0"/>
      <w:marTop w:val="0"/>
      <w:marBottom w:val="0"/>
      <w:divBdr>
        <w:top w:val="none" w:sz="0" w:space="0" w:color="auto"/>
        <w:left w:val="none" w:sz="0" w:space="0" w:color="auto"/>
        <w:bottom w:val="none" w:sz="0" w:space="0" w:color="auto"/>
        <w:right w:val="none" w:sz="0" w:space="0" w:color="auto"/>
      </w:divBdr>
    </w:div>
    <w:div w:id="629433133">
      <w:bodyDiv w:val="1"/>
      <w:marLeft w:val="0"/>
      <w:marRight w:val="0"/>
      <w:marTop w:val="0"/>
      <w:marBottom w:val="0"/>
      <w:divBdr>
        <w:top w:val="none" w:sz="0" w:space="0" w:color="auto"/>
        <w:left w:val="none" w:sz="0" w:space="0" w:color="auto"/>
        <w:bottom w:val="none" w:sz="0" w:space="0" w:color="auto"/>
        <w:right w:val="none" w:sz="0" w:space="0" w:color="auto"/>
      </w:divBdr>
    </w:div>
    <w:div w:id="635259024">
      <w:bodyDiv w:val="1"/>
      <w:marLeft w:val="0"/>
      <w:marRight w:val="0"/>
      <w:marTop w:val="0"/>
      <w:marBottom w:val="0"/>
      <w:divBdr>
        <w:top w:val="none" w:sz="0" w:space="0" w:color="auto"/>
        <w:left w:val="none" w:sz="0" w:space="0" w:color="auto"/>
        <w:bottom w:val="none" w:sz="0" w:space="0" w:color="auto"/>
        <w:right w:val="none" w:sz="0" w:space="0" w:color="auto"/>
      </w:divBdr>
    </w:div>
    <w:div w:id="653222541">
      <w:bodyDiv w:val="1"/>
      <w:marLeft w:val="0"/>
      <w:marRight w:val="0"/>
      <w:marTop w:val="0"/>
      <w:marBottom w:val="0"/>
      <w:divBdr>
        <w:top w:val="none" w:sz="0" w:space="0" w:color="auto"/>
        <w:left w:val="none" w:sz="0" w:space="0" w:color="auto"/>
        <w:bottom w:val="none" w:sz="0" w:space="0" w:color="auto"/>
        <w:right w:val="none" w:sz="0" w:space="0" w:color="auto"/>
      </w:divBdr>
    </w:div>
    <w:div w:id="654265655">
      <w:bodyDiv w:val="1"/>
      <w:marLeft w:val="0"/>
      <w:marRight w:val="0"/>
      <w:marTop w:val="0"/>
      <w:marBottom w:val="0"/>
      <w:divBdr>
        <w:top w:val="none" w:sz="0" w:space="0" w:color="auto"/>
        <w:left w:val="none" w:sz="0" w:space="0" w:color="auto"/>
        <w:bottom w:val="none" w:sz="0" w:space="0" w:color="auto"/>
        <w:right w:val="none" w:sz="0" w:space="0" w:color="auto"/>
      </w:divBdr>
    </w:div>
    <w:div w:id="665787425">
      <w:bodyDiv w:val="1"/>
      <w:marLeft w:val="0"/>
      <w:marRight w:val="0"/>
      <w:marTop w:val="0"/>
      <w:marBottom w:val="0"/>
      <w:divBdr>
        <w:top w:val="none" w:sz="0" w:space="0" w:color="auto"/>
        <w:left w:val="none" w:sz="0" w:space="0" w:color="auto"/>
        <w:bottom w:val="none" w:sz="0" w:space="0" w:color="auto"/>
        <w:right w:val="none" w:sz="0" w:space="0" w:color="auto"/>
      </w:divBdr>
    </w:div>
    <w:div w:id="676660366">
      <w:bodyDiv w:val="1"/>
      <w:marLeft w:val="0"/>
      <w:marRight w:val="0"/>
      <w:marTop w:val="0"/>
      <w:marBottom w:val="0"/>
      <w:divBdr>
        <w:top w:val="none" w:sz="0" w:space="0" w:color="auto"/>
        <w:left w:val="none" w:sz="0" w:space="0" w:color="auto"/>
        <w:bottom w:val="none" w:sz="0" w:space="0" w:color="auto"/>
        <w:right w:val="none" w:sz="0" w:space="0" w:color="auto"/>
      </w:divBdr>
    </w:div>
    <w:div w:id="687949881">
      <w:bodyDiv w:val="1"/>
      <w:marLeft w:val="0"/>
      <w:marRight w:val="0"/>
      <w:marTop w:val="0"/>
      <w:marBottom w:val="0"/>
      <w:divBdr>
        <w:top w:val="none" w:sz="0" w:space="0" w:color="auto"/>
        <w:left w:val="none" w:sz="0" w:space="0" w:color="auto"/>
        <w:bottom w:val="none" w:sz="0" w:space="0" w:color="auto"/>
        <w:right w:val="none" w:sz="0" w:space="0" w:color="auto"/>
      </w:divBdr>
      <w:divsChild>
        <w:div w:id="296451635">
          <w:marLeft w:val="0"/>
          <w:marRight w:val="0"/>
          <w:marTop w:val="0"/>
          <w:marBottom w:val="0"/>
          <w:divBdr>
            <w:top w:val="none" w:sz="0" w:space="0" w:color="auto"/>
            <w:left w:val="none" w:sz="0" w:space="0" w:color="auto"/>
            <w:bottom w:val="none" w:sz="0" w:space="0" w:color="auto"/>
            <w:right w:val="none" w:sz="0" w:space="0" w:color="auto"/>
          </w:divBdr>
        </w:div>
      </w:divsChild>
    </w:div>
    <w:div w:id="697119418">
      <w:bodyDiv w:val="1"/>
      <w:marLeft w:val="0"/>
      <w:marRight w:val="0"/>
      <w:marTop w:val="0"/>
      <w:marBottom w:val="0"/>
      <w:divBdr>
        <w:top w:val="none" w:sz="0" w:space="0" w:color="auto"/>
        <w:left w:val="none" w:sz="0" w:space="0" w:color="auto"/>
        <w:bottom w:val="none" w:sz="0" w:space="0" w:color="auto"/>
        <w:right w:val="none" w:sz="0" w:space="0" w:color="auto"/>
      </w:divBdr>
    </w:div>
    <w:div w:id="704601761">
      <w:bodyDiv w:val="1"/>
      <w:marLeft w:val="0"/>
      <w:marRight w:val="0"/>
      <w:marTop w:val="0"/>
      <w:marBottom w:val="0"/>
      <w:divBdr>
        <w:top w:val="none" w:sz="0" w:space="0" w:color="auto"/>
        <w:left w:val="none" w:sz="0" w:space="0" w:color="auto"/>
        <w:bottom w:val="none" w:sz="0" w:space="0" w:color="auto"/>
        <w:right w:val="none" w:sz="0" w:space="0" w:color="auto"/>
      </w:divBdr>
      <w:divsChild>
        <w:div w:id="390272930">
          <w:marLeft w:val="0"/>
          <w:marRight w:val="0"/>
          <w:marTop w:val="0"/>
          <w:marBottom w:val="0"/>
          <w:divBdr>
            <w:top w:val="none" w:sz="0" w:space="0" w:color="auto"/>
            <w:left w:val="none" w:sz="0" w:space="0" w:color="auto"/>
            <w:bottom w:val="none" w:sz="0" w:space="0" w:color="auto"/>
            <w:right w:val="none" w:sz="0" w:space="0" w:color="auto"/>
          </w:divBdr>
        </w:div>
      </w:divsChild>
    </w:div>
    <w:div w:id="732658410">
      <w:bodyDiv w:val="1"/>
      <w:marLeft w:val="0"/>
      <w:marRight w:val="0"/>
      <w:marTop w:val="0"/>
      <w:marBottom w:val="0"/>
      <w:divBdr>
        <w:top w:val="none" w:sz="0" w:space="0" w:color="auto"/>
        <w:left w:val="none" w:sz="0" w:space="0" w:color="auto"/>
        <w:bottom w:val="none" w:sz="0" w:space="0" w:color="auto"/>
        <w:right w:val="none" w:sz="0" w:space="0" w:color="auto"/>
      </w:divBdr>
      <w:divsChild>
        <w:div w:id="2005206694">
          <w:marLeft w:val="0"/>
          <w:marRight w:val="0"/>
          <w:marTop w:val="0"/>
          <w:marBottom w:val="0"/>
          <w:divBdr>
            <w:top w:val="none" w:sz="0" w:space="0" w:color="auto"/>
            <w:left w:val="none" w:sz="0" w:space="0" w:color="auto"/>
            <w:bottom w:val="none" w:sz="0" w:space="0" w:color="auto"/>
            <w:right w:val="none" w:sz="0" w:space="0" w:color="auto"/>
          </w:divBdr>
        </w:div>
        <w:div w:id="466751179">
          <w:marLeft w:val="0"/>
          <w:marRight w:val="0"/>
          <w:marTop w:val="0"/>
          <w:marBottom w:val="0"/>
          <w:divBdr>
            <w:top w:val="none" w:sz="0" w:space="0" w:color="auto"/>
            <w:left w:val="none" w:sz="0" w:space="0" w:color="auto"/>
            <w:bottom w:val="none" w:sz="0" w:space="0" w:color="auto"/>
            <w:right w:val="none" w:sz="0" w:space="0" w:color="auto"/>
          </w:divBdr>
        </w:div>
        <w:div w:id="281497262">
          <w:marLeft w:val="0"/>
          <w:marRight w:val="0"/>
          <w:marTop w:val="0"/>
          <w:marBottom w:val="0"/>
          <w:divBdr>
            <w:top w:val="none" w:sz="0" w:space="0" w:color="auto"/>
            <w:left w:val="none" w:sz="0" w:space="0" w:color="auto"/>
            <w:bottom w:val="none" w:sz="0" w:space="0" w:color="auto"/>
            <w:right w:val="none" w:sz="0" w:space="0" w:color="auto"/>
          </w:divBdr>
        </w:div>
        <w:div w:id="52509175">
          <w:marLeft w:val="0"/>
          <w:marRight w:val="0"/>
          <w:marTop w:val="0"/>
          <w:marBottom w:val="0"/>
          <w:divBdr>
            <w:top w:val="none" w:sz="0" w:space="0" w:color="auto"/>
            <w:left w:val="none" w:sz="0" w:space="0" w:color="auto"/>
            <w:bottom w:val="none" w:sz="0" w:space="0" w:color="auto"/>
            <w:right w:val="none" w:sz="0" w:space="0" w:color="auto"/>
          </w:divBdr>
        </w:div>
        <w:div w:id="1511793494">
          <w:marLeft w:val="0"/>
          <w:marRight w:val="0"/>
          <w:marTop w:val="0"/>
          <w:marBottom w:val="0"/>
          <w:divBdr>
            <w:top w:val="none" w:sz="0" w:space="0" w:color="auto"/>
            <w:left w:val="none" w:sz="0" w:space="0" w:color="auto"/>
            <w:bottom w:val="none" w:sz="0" w:space="0" w:color="auto"/>
            <w:right w:val="none" w:sz="0" w:space="0" w:color="auto"/>
          </w:divBdr>
        </w:div>
        <w:div w:id="711006024">
          <w:marLeft w:val="0"/>
          <w:marRight w:val="0"/>
          <w:marTop w:val="0"/>
          <w:marBottom w:val="0"/>
          <w:divBdr>
            <w:top w:val="none" w:sz="0" w:space="0" w:color="auto"/>
            <w:left w:val="none" w:sz="0" w:space="0" w:color="auto"/>
            <w:bottom w:val="none" w:sz="0" w:space="0" w:color="auto"/>
            <w:right w:val="none" w:sz="0" w:space="0" w:color="auto"/>
          </w:divBdr>
        </w:div>
      </w:divsChild>
    </w:div>
    <w:div w:id="758403935">
      <w:bodyDiv w:val="1"/>
      <w:marLeft w:val="0"/>
      <w:marRight w:val="0"/>
      <w:marTop w:val="0"/>
      <w:marBottom w:val="0"/>
      <w:divBdr>
        <w:top w:val="none" w:sz="0" w:space="0" w:color="auto"/>
        <w:left w:val="none" w:sz="0" w:space="0" w:color="auto"/>
        <w:bottom w:val="none" w:sz="0" w:space="0" w:color="auto"/>
        <w:right w:val="none" w:sz="0" w:space="0" w:color="auto"/>
      </w:divBdr>
    </w:div>
    <w:div w:id="770320956">
      <w:bodyDiv w:val="1"/>
      <w:marLeft w:val="0"/>
      <w:marRight w:val="0"/>
      <w:marTop w:val="0"/>
      <w:marBottom w:val="0"/>
      <w:divBdr>
        <w:top w:val="none" w:sz="0" w:space="0" w:color="auto"/>
        <w:left w:val="none" w:sz="0" w:space="0" w:color="auto"/>
        <w:bottom w:val="none" w:sz="0" w:space="0" w:color="auto"/>
        <w:right w:val="none" w:sz="0" w:space="0" w:color="auto"/>
      </w:divBdr>
      <w:divsChild>
        <w:div w:id="31156104">
          <w:marLeft w:val="0"/>
          <w:marRight w:val="0"/>
          <w:marTop w:val="0"/>
          <w:marBottom w:val="0"/>
          <w:divBdr>
            <w:top w:val="none" w:sz="0" w:space="0" w:color="auto"/>
            <w:left w:val="none" w:sz="0" w:space="0" w:color="auto"/>
            <w:bottom w:val="none" w:sz="0" w:space="0" w:color="auto"/>
            <w:right w:val="none" w:sz="0" w:space="0" w:color="auto"/>
          </w:divBdr>
        </w:div>
        <w:div w:id="1626739493">
          <w:marLeft w:val="0"/>
          <w:marRight w:val="0"/>
          <w:marTop w:val="0"/>
          <w:marBottom w:val="0"/>
          <w:divBdr>
            <w:top w:val="none" w:sz="0" w:space="0" w:color="auto"/>
            <w:left w:val="none" w:sz="0" w:space="0" w:color="auto"/>
            <w:bottom w:val="none" w:sz="0" w:space="0" w:color="auto"/>
            <w:right w:val="none" w:sz="0" w:space="0" w:color="auto"/>
          </w:divBdr>
        </w:div>
        <w:div w:id="75636365">
          <w:marLeft w:val="0"/>
          <w:marRight w:val="0"/>
          <w:marTop w:val="0"/>
          <w:marBottom w:val="0"/>
          <w:divBdr>
            <w:top w:val="none" w:sz="0" w:space="0" w:color="auto"/>
            <w:left w:val="none" w:sz="0" w:space="0" w:color="auto"/>
            <w:bottom w:val="none" w:sz="0" w:space="0" w:color="auto"/>
            <w:right w:val="none" w:sz="0" w:space="0" w:color="auto"/>
          </w:divBdr>
        </w:div>
        <w:div w:id="407657939">
          <w:marLeft w:val="0"/>
          <w:marRight w:val="0"/>
          <w:marTop w:val="0"/>
          <w:marBottom w:val="0"/>
          <w:divBdr>
            <w:top w:val="none" w:sz="0" w:space="0" w:color="auto"/>
            <w:left w:val="none" w:sz="0" w:space="0" w:color="auto"/>
            <w:bottom w:val="none" w:sz="0" w:space="0" w:color="auto"/>
            <w:right w:val="none" w:sz="0" w:space="0" w:color="auto"/>
          </w:divBdr>
        </w:div>
        <w:div w:id="72970810">
          <w:marLeft w:val="0"/>
          <w:marRight w:val="0"/>
          <w:marTop w:val="0"/>
          <w:marBottom w:val="0"/>
          <w:divBdr>
            <w:top w:val="none" w:sz="0" w:space="0" w:color="auto"/>
            <w:left w:val="none" w:sz="0" w:space="0" w:color="auto"/>
            <w:bottom w:val="none" w:sz="0" w:space="0" w:color="auto"/>
            <w:right w:val="none" w:sz="0" w:space="0" w:color="auto"/>
          </w:divBdr>
        </w:div>
        <w:div w:id="998727391">
          <w:marLeft w:val="0"/>
          <w:marRight w:val="0"/>
          <w:marTop w:val="0"/>
          <w:marBottom w:val="0"/>
          <w:divBdr>
            <w:top w:val="none" w:sz="0" w:space="0" w:color="auto"/>
            <w:left w:val="none" w:sz="0" w:space="0" w:color="auto"/>
            <w:bottom w:val="none" w:sz="0" w:space="0" w:color="auto"/>
            <w:right w:val="none" w:sz="0" w:space="0" w:color="auto"/>
          </w:divBdr>
        </w:div>
        <w:div w:id="852450338">
          <w:marLeft w:val="0"/>
          <w:marRight w:val="0"/>
          <w:marTop w:val="0"/>
          <w:marBottom w:val="0"/>
          <w:divBdr>
            <w:top w:val="none" w:sz="0" w:space="0" w:color="auto"/>
            <w:left w:val="none" w:sz="0" w:space="0" w:color="auto"/>
            <w:bottom w:val="none" w:sz="0" w:space="0" w:color="auto"/>
            <w:right w:val="none" w:sz="0" w:space="0" w:color="auto"/>
          </w:divBdr>
        </w:div>
        <w:div w:id="938292018">
          <w:marLeft w:val="0"/>
          <w:marRight w:val="0"/>
          <w:marTop w:val="0"/>
          <w:marBottom w:val="0"/>
          <w:divBdr>
            <w:top w:val="none" w:sz="0" w:space="0" w:color="auto"/>
            <w:left w:val="none" w:sz="0" w:space="0" w:color="auto"/>
            <w:bottom w:val="none" w:sz="0" w:space="0" w:color="auto"/>
            <w:right w:val="none" w:sz="0" w:space="0" w:color="auto"/>
          </w:divBdr>
        </w:div>
        <w:div w:id="580604615">
          <w:marLeft w:val="0"/>
          <w:marRight w:val="0"/>
          <w:marTop w:val="0"/>
          <w:marBottom w:val="0"/>
          <w:divBdr>
            <w:top w:val="none" w:sz="0" w:space="0" w:color="auto"/>
            <w:left w:val="none" w:sz="0" w:space="0" w:color="auto"/>
            <w:bottom w:val="none" w:sz="0" w:space="0" w:color="auto"/>
            <w:right w:val="none" w:sz="0" w:space="0" w:color="auto"/>
          </w:divBdr>
        </w:div>
        <w:div w:id="822502205">
          <w:marLeft w:val="0"/>
          <w:marRight w:val="0"/>
          <w:marTop w:val="0"/>
          <w:marBottom w:val="0"/>
          <w:divBdr>
            <w:top w:val="none" w:sz="0" w:space="0" w:color="auto"/>
            <w:left w:val="none" w:sz="0" w:space="0" w:color="auto"/>
            <w:bottom w:val="none" w:sz="0" w:space="0" w:color="auto"/>
            <w:right w:val="none" w:sz="0" w:space="0" w:color="auto"/>
          </w:divBdr>
        </w:div>
        <w:div w:id="1040204294">
          <w:marLeft w:val="0"/>
          <w:marRight w:val="0"/>
          <w:marTop w:val="0"/>
          <w:marBottom w:val="0"/>
          <w:divBdr>
            <w:top w:val="none" w:sz="0" w:space="0" w:color="auto"/>
            <w:left w:val="none" w:sz="0" w:space="0" w:color="auto"/>
            <w:bottom w:val="none" w:sz="0" w:space="0" w:color="auto"/>
            <w:right w:val="none" w:sz="0" w:space="0" w:color="auto"/>
          </w:divBdr>
        </w:div>
        <w:div w:id="2144493016">
          <w:marLeft w:val="0"/>
          <w:marRight w:val="0"/>
          <w:marTop w:val="0"/>
          <w:marBottom w:val="0"/>
          <w:divBdr>
            <w:top w:val="none" w:sz="0" w:space="0" w:color="auto"/>
            <w:left w:val="none" w:sz="0" w:space="0" w:color="auto"/>
            <w:bottom w:val="none" w:sz="0" w:space="0" w:color="auto"/>
            <w:right w:val="none" w:sz="0" w:space="0" w:color="auto"/>
          </w:divBdr>
        </w:div>
        <w:div w:id="1222862741">
          <w:marLeft w:val="0"/>
          <w:marRight w:val="0"/>
          <w:marTop w:val="0"/>
          <w:marBottom w:val="0"/>
          <w:divBdr>
            <w:top w:val="none" w:sz="0" w:space="0" w:color="auto"/>
            <w:left w:val="none" w:sz="0" w:space="0" w:color="auto"/>
            <w:bottom w:val="none" w:sz="0" w:space="0" w:color="auto"/>
            <w:right w:val="none" w:sz="0" w:space="0" w:color="auto"/>
          </w:divBdr>
        </w:div>
        <w:div w:id="2026320399">
          <w:marLeft w:val="0"/>
          <w:marRight w:val="0"/>
          <w:marTop w:val="0"/>
          <w:marBottom w:val="0"/>
          <w:divBdr>
            <w:top w:val="none" w:sz="0" w:space="0" w:color="auto"/>
            <w:left w:val="none" w:sz="0" w:space="0" w:color="auto"/>
            <w:bottom w:val="none" w:sz="0" w:space="0" w:color="auto"/>
            <w:right w:val="none" w:sz="0" w:space="0" w:color="auto"/>
          </w:divBdr>
        </w:div>
        <w:div w:id="1984694553">
          <w:marLeft w:val="0"/>
          <w:marRight w:val="0"/>
          <w:marTop w:val="0"/>
          <w:marBottom w:val="0"/>
          <w:divBdr>
            <w:top w:val="none" w:sz="0" w:space="0" w:color="auto"/>
            <w:left w:val="none" w:sz="0" w:space="0" w:color="auto"/>
            <w:bottom w:val="none" w:sz="0" w:space="0" w:color="auto"/>
            <w:right w:val="none" w:sz="0" w:space="0" w:color="auto"/>
          </w:divBdr>
        </w:div>
        <w:div w:id="414522671">
          <w:marLeft w:val="0"/>
          <w:marRight w:val="0"/>
          <w:marTop w:val="0"/>
          <w:marBottom w:val="0"/>
          <w:divBdr>
            <w:top w:val="none" w:sz="0" w:space="0" w:color="auto"/>
            <w:left w:val="none" w:sz="0" w:space="0" w:color="auto"/>
            <w:bottom w:val="none" w:sz="0" w:space="0" w:color="auto"/>
            <w:right w:val="none" w:sz="0" w:space="0" w:color="auto"/>
          </w:divBdr>
        </w:div>
      </w:divsChild>
    </w:div>
    <w:div w:id="780416411">
      <w:bodyDiv w:val="1"/>
      <w:marLeft w:val="0"/>
      <w:marRight w:val="0"/>
      <w:marTop w:val="0"/>
      <w:marBottom w:val="0"/>
      <w:divBdr>
        <w:top w:val="none" w:sz="0" w:space="0" w:color="auto"/>
        <w:left w:val="none" w:sz="0" w:space="0" w:color="auto"/>
        <w:bottom w:val="none" w:sz="0" w:space="0" w:color="auto"/>
        <w:right w:val="none" w:sz="0" w:space="0" w:color="auto"/>
      </w:divBdr>
    </w:div>
    <w:div w:id="788816085">
      <w:bodyDiv w:val="1"/>
      <w:marLeft w:val="0"/>
      <w:marRight w:val="0"/>
      <w:marTop w:val="0"/>
      <w:marBottom w:val="0"/>
      <w:divBdr>
        <w:top w:val="none" w:sz="0" w:space="0" w:color="auto"/>
        <w:left w:val="none" w:sz="0" w:space="0" w:color="auto"/>
        <w:bottom w:val="none" w:sz="0" w:space="0" w:color="auto"/>
        <w:right w:val="none" w:sz="0" w:space="0" w:color="auto"/>
      </w:divBdr>
      <w:divsChild>
        <w:div w:id="148522771">
          <w:marLeft w:val="0"/>
          <w:marRight w:val="0"/>
          <w:marTop w:val="0"/>
          <w:marBottom w:val="0"/>
          <w:divBdr>
            <w:top w:val="none" w:sz="0" w:space="0" w:color="auto"/>
            <w:left w:val="none" w:sz="0" w:space="0" w:color="auto"/>
            <w:bottom w:val="none" w:sz="0" w:space="0" w:color="auto"/>
            <w:right w:val="none" w:sz="0" w:space="0" w:color="auto"/>
          </w:divBdr>
        </w:div>
        <w:div w:id="1289316709">
          <w:marLeft w:val="0"/>
          <w:marRight w:val="0"/>
          <w:marTop w:val="0"/>
          <w:marBottom w:val="0"/>
          <w:divBdr>
            <w:top w:val="none" w:sz="0" w:space="0" w:color="auto"/>
            <w:left w:val="none" w:sz="0" w:space="0" w:color="auto"/>
            <w:bottom w:val="none" w:sz="0" w:space="0" w:color="auto"/>
            <w:right w:val="none" w:sz="0" w:space="0" w:color="auto"/>
          </w:divBdr>
        </w:div>
        <w:div w:id="1624311458">
          <w:marLeft w:val="0"/>
          <w:marRight w:val="0"/>
          <w:marTop w:val="0"/>
          <w:marBottom w:val="0"/>
          <w:divBdr>
            <w:top w:val="none" w:sz="0" w:space="0" w:color="auto"/>
            <w:left w:val="none" w:sz="0" w:space="0" w:color="auto"/>
            <w:bottom w:val="none" w:sz="0" w:space="0" w:color="auto"/>
            <w:right w:val="none" w:sz="0" w:space="0" w:color="auto"/>
          </w:divBdr>
        </w:div>
        <w:div w:id="2050370536">
          <w:marLeft w:val="0"/>
          <w:marRight w:val="0"/>
          <w:marTop w:val="0"/>
          <w:marBottom w:val="0"/>
          <w:divBdr>
            <w:top w:val="none" w:sz="0" w:space="0" w:color="auto"/>
            <w:left w:val="none" w:sz="0" w:space="0" w:color="auto"/>
            <w:bottom w:val="none" w:sz="0" w:space="0" w:color="auto"/>
            <w:right w:val="none" w:sz="0" w:space="0" w:color="auto"/>
          </w:divBdr>
        </w:div>
        <w:div w:id="1829519210">
          <w:marLeft w:val="0"/>
          <w:marRight w:val="0"/>
          <w:marTop w:val="0"/>
          <w:marBottom w:val="0"/>
          <w:divBdr>
            <w:top w:val="none" w:sz="0" w:space="0" w:color="auto"/>
            <w:left w:val="none" w:sz="0" w:space="0" w:color="auto"/>
            <w:bottom w:val="none" w:sz="0" w:space="0" w:color="auto"/>
            <w:right w:val="none" w:sz="0" w:space="0" w:color="auto"/>
          </w:divBdr>
        </w:div>
        <w:div w:id="1817870097">
          <w:marLeft w:val="0"/>
          <w:marRight w:val="0"/>
          <w:marTop w:val="0"/>
          <w:marBottom w:val="0"/>
          <w:divBdr>
            <w:top w:val="none" w:sz="0" w:space="0" w:color="auto"/>
            <w:left w:val="none" w:sz="0" w:space="0" w:color="auto"/>
            <w:bottom w:val="none" w:sz="0" w:space="0" w:color="auto"/>
            <w:right w:val="none" w:sz="0" w:space="0" w:color="auto"/>
          </w:divBdr>
        </w:div>
        <w:div w:id="1492402665">
          <w:marLeft w:val="0"/>
          <w:marRight w:val="0"/>
          <w:marTop w:val="0"/>
          <w:marBottom w:val="0"/>
          <w:divBdr>
            <w:top w:val="none" w:sz="0" w:space="0" w:color="auto"/>
            <w:left w:val="none" w:sz="0" w:space="0" w:color="auto"/>
            <w:bottom w:val="none" w:sz="0" w:space="0" w:color="auto"/>
            <w:right w:val="none" w:sz="0" w:space="0" w:color="auto"/>
          </w:divBdr>
        </w:div>
        <w:div w:id="743793277">
          <w:marLeft w:val="0"/>
          <w:marRight w:val="0"/>
          <w:marTop w:val="0"/>
          <w:marBottom w:val="0"/>
          <w:divBdr>
            <w:top w:val="none" w:sz="0" w:space="0" w:color="auto"/>
            <w:left w:val="none" w:sz="0" w:space="0" w:color="auto"/>
            <w:bottom w:val="none" w:sz="0" w:space="0" w:color="auto"/>
            <w:right w:val="none" w:sz="0" w:space="0" w:color="auto"/>
          </w:divBdr>
        </w:div>
        <w:div w:id="1920476811">
          <w:marLeft w:val="0"/>
          <w:marRight w:val="0"/>
          <w:marTop w:val="0"/>
          <w:marBottom w:val="0"/>
          <w:divBdr>
            <w:top w:val="none" w:sz="0" w:space="0" w:color="auto"/>
            <w:left w:val="none" w:sz="0" w:space="0" w:color="auto"/>
            <w:bottom w:val="none" w:sz="0" w:space="0" w:color="auto"/>
            <w:right w:val="none" w:sz="0" w:space="0" w:color="auto"/>
          </w:divBdr>
        </w:div>
      </w:divsChild>
    </w:div>
    <w:div w:id="793182998">
      <w:bodyDiv w:val="1"/>
      <w:marLeft w:val="0"/>
      <w:marRight w:val="0"/>
      <w:marTop w:val="0"/>
      <w:marBottom w:val="0"/>
      <w:divBdr>
        <w:top w:val="none" w:sz="0" w:space="0" w:color="auto"/>
        <w:left w:val="none" w:sz="0" w:space="0" w:color="auto"/>
        <w:bottom w:val="none" w:sz="0" w:space="0" w:color="auto"/>
        <w:right w:val="none" w:sz="0" w:space="0" w:color="auto"/>
      </w:divBdr>
    </w:div>
    <w:div w:id="805321983">
      <w:bodyDiv w:val="1"/>
      <w:marLeft w:val="0"/>
      <w:marRight w:val="0"/>
      <w:marTop w:val="0"/>
      <w:marBottom w:val="0"/>
      <w:divBdr>
        <w:top w:val="none" w:sz="0" w:space="0" w:color="auto"/>
        <w:left w:val="none" w:sz="0" w:space="0" w:color="auto"/>
        <w:bottom w:val="none" w:sz="0" w:space="0" w:color="auto"/>
        <w:right w:val="none" w:sz="0" w:space="0" w:color="auto"/>
      </w:divBdr>
      <w:divsChild>
        <w:div w:id="1165899871">
          <w:marLeft w:val="0"/>
          <w:marRight w:val="0"/>
          <w:marTop w:val="0"/>
          <w:marBottom w:val="0"/>
          <w:divBdr>
            <w:top w:val="none" w:sz="0" w:space="0" w:color="auto"/>
            <w:left w:val="none" w:sz="0" w:space="0" w:color="auto"/>
            <w:bottom w:val="none" w:sz="0" w:space="0" w:color="auto"/>
            <w:right w:val="none" w:sz="0" w:space="0" w:color="auto"/>
          </w:divBdr>
        </w:div>
        <w:div w:id="962468650">
          <w:marLeft w:val="0"/>
          <w:marRight w:val="0"/>
          <w:marTop w:val="0"/>
          <w:marBottom w:val="0"/>
          <w:divBdr>
            <w:top w:val="none" w:sz="0" w:space="0" w:color="auto"/>
            <w:left w:val="none" w:sz="0" w:space="0" w:color="auto"/>
            <w:bottom w:val="none" w:sz="0" w:space="0" w:color="auto"/>
            <w:right w:val="none" w:sz="0" w:space="0" w:color="auto"/>
          </w:divBdr>
        </w:div>
        <w:div w:id="480386883">
          <w:marLeft w:val="0"/>
          <w:marRight w:val="0"/>
          <w:marTop w:val="0"/>
          <w:marBottom w:val="0"/>
          <w:divBdr>
            <w:top w:val="none" w:sz="0" w:space="0" w:color="auto"/>
            <w:left w:val="none" w:sz="0" w:space="0" w:color="auto"/>
            <w:bottom w:val="none" w:sz="0" w:space="0" w:color="auto"/>
            <w:right w:val="none" w:sz="0" w:space="0" w:color="auto"/>
          </w:divBdr>
        </w:div>
        <w:div w:id="1795905159">
          <w:marLeft w:val="0"/>
          <w:marRight w:val="0"/>
          <w:marTop w:val="0"/>
          <w:marBottom w:val="0"/>
          <w:divBdr>
            <w:top w:val="none" w:sz="0" w:space="0" w:color="auto"/>
            <w:left w:val="none" w:sz="0" w:space="0" w:color="auto"/>
            <w:bottom w:val="none" w:sz="0" w:space="0" w:color="auto"/>
            <w:right w:val="none" w:sz="0" w:space="0" w:color="auto"/>
          </w:divBdr>
        </w:div>
        <w:div w:id="392393393">
          <w:marLeft w:val="0"/>
          <w:marRight w:val="0"/>
          <w:marTop w:val="0"/>
          <w:marBottom w:val="0"/>
          <w:divBdr>
            <w:top w:val="none" w:sz="0" w:space="0" w:color="auto"/>
            <w:left w:val="none" w:sz="0" w:space="0" w:color="auto"/>
            <w:bottom w:val="none" w:sz="0" w:space="0" w:color="auto"/>
            <w:right w:val="none" w:sz="0" w:space="0" w:color="auto"/>
          </w:divBdr>
        </w:div>
        <w:div w:id="421267991">
          <w:marLeft w:val="0"/>
          <w:marRight w:val="0"/>
          <w:marTop w:val="0"/>
          <w:marBottom w:val="0"/>
          <w:divBdr>
            <w:top w:val="none" w:sz="0" w:space="0" w:color="auto"/>
            <w:left w:val="none" w:sz="0" w:space="0" w:color="auto"/>
            <w:bottom w:val="none" w:sz="0" w:space="0" w:color="auto"/>
            <w:right w:val="none" w:sz="0" w:space="0" w:color="auto"/>
          </w:divBdr>
        </w:div>
        <w:div w:id="225186305">
          <w:marLeft w:val="0"/>
          <w:marRight w:val="0"/>
          <w:marTop w:val="0"/>
          <w:marBottom w:val="0"/>
          <w:divBdr>
            <w:top w:val="none" w:sz="0" w:space="0" w:color="auto"/>
            <w:left w:val="none" w:sz="0" w:space="0" w:color="auto"/>
            <w:bottom w:val="none" w:sz="0" w:space="0" w:color="auto"/>
            <w:right w:val="none" w:sz="0" w:space="0" w:color="auto"/>
          </w:divBdr>
        </w:div>
        <w:div w:id="933778534">
          <w:marLeft w:val="0"/>
          <w:marRight w:val="0"/>
          <w:marTop w:val="0"/>
          <w:marBottom w:val="0"/>
          <w:divBdr>
            <w:top w:val="none" w:sz="0" w:space="0" w:color="auto"/>
            <w:left w:val="none" w:sz="0" w:space="0" w:color="auto"/>
            <w:bottom w:val="none" w:sz="0" w:space="0" w:color="auto"/>
            <w:right w:val="none" w:sz="0" w:space="0" w:color="auto"/>
          </w:divBdr>
        </w:div>
        <w:div w:id="1774281686">
          <w:marLeft w:val="0"/>
          <w:marRight w:val="0"/>
          <w:marTop w:val="0"/>
          <w:marBottom w:val="0"/>
          <w:divBdr>
            <w:top w:val="none" w:sz="0" w:space="0" w:color="auto"/>
            <w:left w:val="none" w:sz="0" w:space="0" w:color="auto"/>
            <w:bottom w:val="none" w:sz="0" w:space="0" w:color="auto"/>
            <w:right w:val="none" w:sz="0" w:space="0" w:color="auto"/>
          </w:divBdr>
        </w:div>
        <w:div w:id="995064431">
          <w:marLeft w:val="0"/>
          <w:marRight w:val="0"/>
          <w:marTop w:val="0"/>
          <w:marBottom w:val="0"/>
          <w:divBdr>
            <w:top w:val="none" w:sz="0" w:space="0" w:color="auto"/>
            <w:left w:val="none" w:sz="0" w:space="0" w:color="auto"/>
            <w:bottom w:val="none" w:sz="0" w:space="0" w:color="auto"/>
            <w:right w:val="none" w:sz="0" w:space="0" w:color="auto"/>
          </w:divBdr>
        </w:div>
        <w:div w:id="637956787">
          <w:marLeft w:val="0"/>
          <w:marRight w:val="0"/>
          <w:marTop w:val="0"/>
          <w:marBottom w:val="0"/>
          <w:divBdr>
            <w:top w:val="none" w:sz="0" w:space="0" w:color="auto"/>
            <w:left w:val="none" w:sz="0" w:space="0" w:color="auto"/>
            <w:bottom w:val="none" w:sz="0" w:space="0" w:color="auto"/>
            <w:right w:val="none" w:sz="0" w:space="0" w:color="auto"/>
          </w:divBdr>
        </w:div>
        <w:div w:id="1523545801">
          <w:marLeft w:val="0"/>
          <w:marRight w:val="0"/>
          <w:marTop w:val="0"/>
          <w:marBottom w:val="0"/>
          <w:divBdr>
            <w:top w:val="none" w:sz="0" w:space="0" w:color="auto"/>
            <w:left w:val="none" w:sz="0" w:space="0" w:color="auto"/>
            <w:bottom w:val="none" w:sz="0" w:space="0" w:color="auto"/>
            <w:right w:val="none" w:sz="0" w:space="0" w:color="auto"/>
          </w:divBdr>
        </w:div>
      </w:divsChild>
    </w:div>
    <w:div w:id="841048820">
      <w:bodyDiv w:val="1"/>
      <w:marLeft w:val="0"/>
      <w:marRight w:val="0"/>
      <w:marTop w:val="0"/>
      <w:marBottom w:val="0"/>
      <w:divBdr>
        <w:top w:val="none" w:sz="0" w:space="0" w:color="auto"/>
        <w:left w:val="none" w:sz="0" w:space="0" w:color="auto"/>
        <w:bottom w:val="none" w:sz="0" w:space="0" w:color="auto"/>
        <w:right w:val="none" w:sz="0" w:space="0" w:color="auto"/>
      </w:divBdr>
    </w:div>
    <w:div w:id="845558803">
      <w:bodyDiv w:val="1"/>
      <w:marLeft w:val="0"/>
      <w:marRight w:val="0"/>
      <w:marTop w:val="0"/>
      <w:marBottom w:val="0"/>
      <w:divBdr>
        <w:top w:val="none" w:sz="0" w:space="0" w:color="auto"/>
        <w:left w:val="none" w:sz="0" w:space="0" w:color="auto"/>
        <w:bottom w:val="none" w:sz="0" w:space="0" w:color="auto"/>
        <w:right w:val="none" w:sz="0" w:space="0" w:color="auto"/>
      </w:divBdr>
      <w:divsChild>
        <w:div w:id="2100442375">
          <w:marLeft w:val="0"/>
          <w:marRight w:val="0"/>
          <w:marTop w:val="0"/>
          <w:marBottom w:val="0"/>
          <w:divBdr>
            <w:top w:val="none" w:sz="0" w:space="0" w:color="auto"/>
            <w:left w:val="none" w:sz="0" w:space="0" w:color="auto"/>
            <w:bottom w:val="none" w:sz="0" w:space="0" w:color="auto"/>
            <w:right w:val="none" w:sz="0" w:space="0" w:color="auto"/>
          </w:divBdr>
        </w:div>
        <w:div w:id="1528175462">
          <w:marLeft w:val="0"/>
          <w:marRight w:val="0"/>
          <w:marTop w:val="0"/>
          <w:marBottom w:val="0"/>
          <w:divBdr>
            <w:top w:val="none" w:sz="0" w:space="0" w:color="auto"/>
            <w:left w:val="none" w:sz="0" w:space="0" w:color="auto"/>
            <w:bottom w:val="none" w:sz="0" w:space="0" w:color="auto"/>
            <w:right w:val="none" w:sz="0" w:space="0" w:color="auto"/>
          </w:divBdr>
        </w:div>
        <w:div w:id="486747086">
          <w:marLeft w:val="0"/>
          <w:marRight w:val="0"/>
          <w:marTop w:val="0"/>
          <w:marBottom w:val="0"/>
          <w:divBdr>
            <w:top w:val="none" w:sz="0" w:space="0" w:color="auto"/>
            <w:left w:val="none" w:sz="0" w:space="0" w:color="auto"/>
            <w:bottom w:val="none" w:sz="0" w:space="0" w:color="auto"/>
            <w:right w:val="none" w:sz="0" w:space="0" w:color="auto"/>
          </w:divBdr>
        </w:div>
        <w:div w:id="200410734">
          <w:marLeft w:val="0"/>
          <w:marRight w:val="0"/>
          <w:marTop w:val="0"/>
          <w:marBottom w:val="0"/>
          <w:divBdr>
            <w:top w:val="none" w:sz="0" w:space="0" w:color="auto"/>
            <w:left w:val="none" w:sz="0" w:space="0" w:color="auto"/>
            <w:bottom w:val="none" w:sz="0" w:space="0" w:color="auto"/>
            <w:right w:val="none" w:sz="0" w:space="0" w:color="auto"/>
          </w:divBdr>
        </w:div>
      </w:divsChild>
    </w:div>
    <w:div w:id="846360044">
      <w:bodyDiv w:val="1"/>
      <w:marLeft w:val="0"/>
      <w:marRight w:val="0"/>
      <w:marTop w:val="0"/>
      <w:marBottom w:val="0"/>
      <w:divBdr>
        <w:top w:val="none" w:sz="0" w:space="0" w:color="auto"/>
        <w:left w:val="none" w:sz="0" w:space="0" w:color="auto"/>
        <w:bottom w:val="none" w:sz="0" w:space="0" w:color="auto"/>
        <w:right w:val="none" w:sz="0" w:space="0" w:color="auto"/>
      </w:divBdr>
    </w:div>
    <w:div w:id="848562779">
      <w:bodyDiv w:val="1"/>
      <w:marLeft w:val="0"/>
      <w:marRight w:val="0"/>
      <w:marTop w:val="0"/>
      <w:marBottom w:val="0"/>
      <w:divBdr>
        <w:top w:val="none" w:sz="0" w:space="0" w:color="auto"/>
        <w:left w:val="none" w:sz="0" w:space="0" w:color="auto"/>
        <w:bottom w:val="none" w:sz="0" w:space="0" w:color="auto"/>
        <w:right w:val="none" w:sz="0" w:space="0" w:color="auto"/>
      </w:divBdr>
    </w:div>
    <w:div w:id="854424878">
      <w:bodyDiv w:val="1"/>
      <w:marLeft w:val="0"/>
      <w:marRight w:val="0"/>
      <w:marTop w:val="0"/>
      <w:marBottom w:val="0"/>
      <w:divBdr>
        <w:top w:val="none" w:sz="0" w:space="0" w:color="auto"/>
        <w:left w:val="none" w:sz="0" w:space="0" w:color="auto"/>
        <w:bottom w:val="none" w:sz="0" w:space="0" w:color="auto"/>
        <w:right w:val="none" w:sz="0" w:space="0" w:color="auto"/>
      </w:divBdr>
    </w:div>
    <w:div w:id="856847626">
      <w:bodyDiv w:val="1"/>
      <w:marLeft w:val="0"/>
      <w:marRight w:val="0"/>
      <w:marTop w:val="0"/>
      <w:marBottom w:val="0"/>
      <w:divBdr>
        <w:top w:val="none" w:sz="0" w:space="0" w:color="auto"/>
        <w:left w:val="none" w:sz="0" w:space="0" w:color="auto"/>
        <w:bottom w:val="none" w:sz="0" w:space="0" w:color="auto"/>
        <w:right w:val="none" w:sz="0" w:space="0" w:color="auto"/>
      </w:divBdr>
    </w:div>
    <w:div w:id="858928858">
      <w:bodyDiv w:val="1"/>
      <w:marLeft w:val="0"/>
      <w:marRight w:val="0"/>
      <w:marTop w:val="0"/>
      <w:marBottom w:val="0"/>
      <w:divBdr>
        <w:top w:val="none" w:sz="0" w:space="0" w:color="auto"/>
        <w:left w:val="none" w:sz="0" w:space="0" w:color="auto"/>
        <w:bottom w:val="none" w:sz="0" w:space="0" w:color="auto"/>
        <w:right w:val="none" w:sz="0" w:space="0" w:color="auto"/>
      </w:divBdr>
    </w:div>
    <w:div w:id="861363675">
      <w:bodyDiv w:val="1"/>
      <w:marLeft w:val="0"/>
      <w:marRight w:val="0"/>
      <w:marTop w:val="0"/>
      <w:marBottom w:val="0"/>
      <w:divBdr>
        <w:top w:val="none" w:sz="0" w:space="0" w:color="auto"/>
        <w:left w:val="none" w:sz="0" w:space="0" w:color="auto"/>
        <w:bottom w:val="none" w:sz="0" w:space="0" w:color="auto"/>
        <w:right w:val="none" w:sz="0" w:space="0" w:color="auto"/>
      </w:divBdr>
    </w:div>
    <w:div w:id="876117778">
      <w:bodyDiv w:val="1"/>
      <w:marLeft w:val="0"/>
      <w:marRight w:val="0"/>
      <w:marTop w:val="0"/>
      <w:marBottom w:val="0"/>
      <w:divBdr>
        <w:top w:val="none" w:sz="0" w:space="0" w:color="auto"/>
        <w:left w:val="none" w:sz="0" w:space="0" w:color="auto"/>
        <w:bottom w:val="none" w:sz="0" w:space="0" w:color="auto"/>
        <w:right w:val="none" w:sz="0" w:space="0" w:color="auto"/>
      </w:divBdr>
      <w:divsChild>
        <w:div w:id="128328434">
          <w:marLeft w:val="0"/>
          <w:marRight w:val="0"/>
          <w:marTop w:val="0"/>
          <w:marBottom w:val="300"/>
          <w:divBdr>
            <w:top w:val="none" w:sz="0" w:space="0" w:color="auto"/>
            <w:left w:val="none" w:sz="0" w:space="0" w:color="auto"/>
            <w:bottom w:val="none" w:sz="0" w:space="0" w:color="auto"/>
            <w:right w:val="none" w:sz="0" w:space="0" w:color="auto"/>
          </w:divBdr>
        </w:div>
        <w:div w:id="963342046">
          <w:marLeft w:val="0"/>
          <w:marRight w:val="0"/>
          <w:marTop w:val="0"/>
          <w:marBottom w:val="0"/>
          <w:divBdr>
            <w:top w:val="none" w:sz="0" w:space="0" w:color="auto"/>
            <w:left w:val="none" w:sz="0" w:space="0" w:color="auto"/>
            <w:bottom w:val="none" w:sz="0" w:space="0" w:color="auto"/>
            <w:right w:val="none" w:sz="0" w:space="0" w:color="auto"/>
          </w:divBdr>
        </w:div>
        <w:div w:id="1739479301">
          <w:marLeft w:val="0"/>
          <w:marRight w:val="0"/>
          <w:marTop w:val="0"/>
          <w:marBottom w:val="0"/>
          <w:divBdr>
            <w:top w:val="none" w:sz="0" w:space="0" w:color="auto"/>
            <w:left w:val="none" w:sz="0" w:space="0" w:color="auto"/>
            <w:bottom w:val="none" w:sz="0" w:space="0" w:color="auto"/>
            <w:right w:val="none" w:sz="0" w:space="0" w:color="auto"/>
          </w:divBdr>
        </w:div>
      </w:divsChild>
    </w:div>
    <w:div w:id="877200824">
      <w:bodyDiv w:val="1"/>
      <w:marLeft w:val="0"/>
      <w:marRight w:val="0"/>
      <w:marTop w:val="0"/>
      <w:marBottom w:val="0"/>
      <w:divBdr>
        <w:top w:val="none" w:sz="0" w:space="0" w:color="auto"/>
        <w:left w:val="none" w:sz="0" w:space="0" w:color="auto"/>
        <w:bottom w:val="none" w:sz="0" w:space="0" w:color="auto"/>
        <w:right w:val="none" w:sz="0" w:space="0" w:color="auto"/>
      </w:divBdr>
    </w:div>
    <w:div w:id="895630242">
      <w:bodyDiv w:val="1"/>
      <w:marLeft w:val="0"/>
      <w:marRight w:val="0"/>
      <w:marTop w:val="0"/>
      <w:marBottom w:val="0"/>
      <w:divBdr>
        <w:top w:val="none" w:sz="0" w:space="0" w:color="auto"/>
        <w:left w:val="none" w:sz="0" w:space="0" w:color="auto"/>
        <w:bottom w:val="none" w:sz="0" w:space="0" w:color="auto"/>
        <w:right w:val="none" w:sz="0" w:space="0" w:color="auto"/>
      </w:divBdr>
    </w:div>
    <w:div w:id="902452173">
      <w:bodyDiv w:val="1"/>
      <w:marLeft w:val="0"/>
      <w:marRight w:val="0"/>
      <w:marTop w:val="0"/>
      <w:marBottom w:val="0"/>
      <w:divBdr>
        <w:top w:val="none" w:sz="0" w:space="0" w:color="auto"/>
        <w:left w:val="none" w:sz="0" w:space="0" w:color="auto"/>
        <w:bottom w:val="none" w:sz="0" w:space="0" w:color="auto"/>
        <w:right w:val="none" w:sz="0" w:space="0" w:color="auto"/>
      </w:divBdr>
    </w:div>
    <w:div w:id="906692342">
      <w:bodyDiv w:val="1"/>
      <w:marLeft w:val="0"/>
      <w:marRight w:val="0"/>
      <w:marTop w:val="0"/>
      <w:marBottom w:val="0"/>
      <w:divBdr>
        <w:top w:val="none" w:sz="0" w:space="0" w:color="auto"/>
        <w:left w:val="none" w:sz="0" w:space="0" w:color="auto"/>
        <w:bottom w:val="none" w:sz="0" w:space="0" w:color="auto"/>
        <w:right w:val="none" w:sz="0" w:space="0" w:color="auto"/>
      </w:divBdr>
    </w:div>
    <w:div w:id="915480164">
      <w:bodyDiv w:val="1"/>
      <w:marLeft w:val="0"/>
      <w:marRight w:val="0"/>
      <w:marTop w:val="0"/>
      <w:marBottom w:val="0"/>
      <w:divBdr>
        <w:top w:val="none" w:sz="0" w:space="0" w:color="auto"/>
        <w:left w:val="none" w:sz="0" w:space="0" w:color="auto"/>
        <w:bottom w:val="none" w:sz="0" w:space="0" w:color="auto"/>
        <w:right w:val="none" w:sz="0" w:space="0" w:color="auto"/>
      </w:divBdr>
    </w:div>
    <w:div w:id="918826291">
      <w:bodyDiv w:val="1"/>
      <w:marLeft w:val="0"/>
      <w:marRight w:val="0"/>
      <w:marTop w:val="0"/>
      <w:marBottom w:val="0"/>
      <w:divBdr>
        <w:top w:val="none" w:sz="0" w:space="0" w:color="auto"/>
        <w:left w:val="none" w:sz="0" w:space="0" w:color="auto"/>
        <w:bottom w:val="none" w:sz="0" w:space="0" w:color="auto"/>
        <w:right w:val="none" w:sz="0" w:space="0" w:color="auto"/>
      </w:divBdr>
    </w:div>
    <w:div w:id="919021399">
      <w:bodyDiv w:val="1"/>
      <w:marLeft w:val="0"/>
      <w:marRight w:val="0"/>
      <w:marTop w:val="0"/>
      <w:marBottom w:val="0"/>
      <w:divBdr>
        <w:top w:val="none" w:sz="0" w:space="0" w:color="auto"/>
        <w:left w:val="none" w:sz="0" w:space="0" w:color="auto"/>
        <w:bottom w:val="none" w:sz="0" w:space="0" w:color="auto"/>
        <w:right w:val="none" w:sz="0" w:space="0" w:color="auto"/>
      </w:divBdr>
    </w:div>
    <w:div w:id="921454499">
      <w:bodyDiv w:val="1"/>
      <w:marLeft w:val="0"/>
      <w:marRight w:val="0"/>
      <w:marTop w:val="0"/>
      <w:marBottom w:val="0"/>
      <w:divBdr>
        <w:top w:val="none" w:sz="0" w:space="0" w:color="auto"/>
        <w:left w:val="none" w:sz="0" w:space="0" w:color="auto"/>
        <w:bottom w:val="none" w:sz="0" w:space="0" w:color="auto"/>
        <w:right w:val="none" w:sz="0" w:space="0" w:color="auto"/>
      </w:divBdr>
    </w:div>
    <w:div w:id="922026332">
      <w:bodyDiv w:val="1"/>
      <w:marLeft w:val="0"/>
      <w:marRight w:val="0"/>
      <w:marTop w:val="0"/>
      <w:marBottom w:val="0"/>
      <w:divBdr>
        <w:top w:val="none" w:sz="0" w:space="0" w:color="auto"/>
        <w:left w:val="none" w:sz="0" w:space="0" w:color="auto"/>
        <w:bottom w:val="none" w:sz="0" w:space="0" w:color="auto"/>
        <w:right w:val="none" w:sz="0" w:space="0" w:color="auto"/>
      </w:divBdr>
    </w:div>
    <w:div w:id="934440731">
      <w:bodyDiv w:val="1"/>
      <w:marLeft w:val="0"/>
      <w:marRight w:val="0"/>
      <w:marTop w:val="0"/>
      <w:marBottom w:val="0"/>
      <w:divBdr>
        <w:top w:val="none" w:sz="0" w:space="0" w:color="auto"/>
        <w:left w:val="none" w:sz="0" w:space="0" w:color="auto"/>
        <w:bottom w:val="none" w:sz="0" w:space="0" w:color="auto"/>
        <w:right w:val="none" w:sz="0" w:space="0" w:color="auto"/>
      </w:divBdr>
    </w:div>
    <w:div w:id="940378632">
      <w:bodyDiv w:val="1"/>
      <w:marLeft w:val="0"/>
      <w:marRight w:val="0"/>
      <w:marTop w:val="0"/>
      <w:marBottom w:val="0"/>
      <w:divBdr>
        <w:top w:val="none" w:sz="0" w:space="0" w:color="auto"/>
        <w:left w:val="none" w:sz="0" w:space="0" w:color="auto"/>
        <w:bottom w:val="none" w:sz="0" w:space="0" w:color="auto"/>
        <w:right w:val="none" w:sz="0" w:space="0" w:color="auto"/>
      </w:divBdr>
    </w:div>
    <w:div w:id="942422166">
      <w:bodyDiv w:val="1"/>
      <w:marLeft w:val="0"/>
      <w:marRight w:val="0"/>
      <w:marTop w:val="0"/>
      <w:marBottom w:val="0"/>
      <w:divBdr>
        <w:top w:val="none" w:sz="0" w:space="0" w:color="auto"/>
        <w:left w:val="none" w:sz="0" w:space="0" w:color="auto"/>
        <w:bottom w:val="none" w:sz="0" w:space="0" w:color="auto"/>
        <w:right w:val="none" w:sz="0" w:space="0" w:color="auto"/>
      </w:divBdr>
    </w:div>
    <w:div w:id="952710654">
      <w:bodyDiv w:val="1"/>
      <w:marLeft w:val="0"/>
      <w:marRight w:val="0"/>
      <w:marTop w:val="0"/>
      <w:marBottom w:val="0"/>
      <w:divBdr>
        <w:top w:val="none" w:sz="0" w:space="0" w:color="auto"/>
        <w:left w:val="none" w:sz="0" w:space="0" w:color="auto"/>
        <w:bottom w:val="none" w:sz="0" w:space="0" w:color="auto"/>
        <w:right w:val="none" w:sz="0" w:space="0" w:color="auto"/>
      </w:divBdr>
    </w:div>
    <w:div w:id="966472335">
      <w:bodyDiv w:val="1"/>
      <w:marLeft w:val="0"/>
      <w:marRight w:val="0"/>
      <w:marTop w:val="0"/>
      <w:marBottom w:val="0"/>
      <w:divBdr>
        <w:top w:val="none" w:sz="0" w:space="0" w:color="auto"/>
        <w:left w:val="none" w:sz="0" w:space="0" w:color="auto"/>
        <w:bottom w:val="none" w:sz="0" w:space="0" w:color="auto"/>
        <w:right w:val="none" w:sz="0" w:space="0" w:color="auto"/>
      </w:divBdr>
    </w:div>
    <w:div w:id="968126125">
      <w:bodyDiv w:val="1"/>
      <w:marLeft w:val="0"/>
      <w:marRight w:val="0"/>
      <w:marTop w:val="0"/>
      <w:marBottom w:val="0"/>
      <w:divBdr>
        <w:top w:val="none" w:sz="0" w:space="0" w:color="auto"/>
        <w:left w:val="none" w:sz="0" w:space="0" w:color="auto"/>
        <w:bottom w:val="none" w:sz="0" w:space="0" w:color="auto"/>
        <w:right w:val="none" w:sz="0" w:space="0" w:color="auto"/>
      </w:divBdr>
    </w:div>
    <w:div w:id="970597635">
      <w:bodyDiv w:val="1"/>
      <w:marLeft w:val="0"/>
      <w:marRight w:val="0"/>
      <w:marTop w:val="0"/>
      <w:marBottom w:val="0"/>
      <w:divBdr>
        <w:top w:val="none" w:sz="0" w:space="0" w:color="auto"/>
        <w:left w:val="none" w:sz="0" w:space="0" w:color="auto"/>
        <w:bottom w:val="none" w:sz="0" w:space="0" w:color="auto"/>
        <w:right w:val="none" w:sz="0" w:space="0" w:color="auto"/>
      </w:divBdr>
    </w:div>
    <w:div w:id="1004163125">
      <w:bodyDiv w:val="1"/>
      <w:marLeft w:val="0"/>
      <w:marRight w:val="0"/>
      <w:marTop w:val="0"/>
      <w:marBottom w:val="0"/>
      <w:divBdr>
        <w:top w:val="none" w:sz="0" w:space="0" w:color="auto"/>
        <w:left w:val="none" w:sz="0" w:space="0" w:color="auto"/>
        <w:bottom w:val="none" w:sz="0" w:space="0" w:color="auto"/>
        <w:right w:val="none" w:sz="0" w:space="0" w:color="auto"/>
      </w:divBdr>
    </w:div>
    <w:div w:id="1010765632">
      <w:bodyDiv w:val="1"/>
      <w:marLeft w:val="0"/>
      <w:marRight w:val="0"/>
      <w:marTop w:val="0"/>
      <w:marBottom w:val="0"/>
      <w:divBdr>
        <w:top w:val="none" w:sz="0" w:space="0" w:color="auto"/>
        <w:left w:val="none" w:sz="0" w:space="0" w:color="auto"/>
        <w:bottom w:val="none" w:sz="0" w:space="0" w:color="auto"/>
        <w:right w:val="none" w:sz="0" w:space="0" w:color="auto"/>
      </w:divBdr>
    </w:div>
    <w:div w:id="1021317148">
      <w:bodyDiv w:val="1"/>
      <w:marLeft w:val="0"/>
      <w:marRight w:val="0"/>
      <w:marTop w:val="0"/>
      <w:marBottom w:val="0"/>
      <w:divBdr>
        <w:top w:val="none" w:sz="0" w:space="0" w:color="auto"/>
        <w:left w:val="none" w:sz="0" w:space="0" w:color="auto"/>
        <w:bottom w:val="none" w:sz="0" w:space="0" w:color="auto"/>
        <w:right w:val="none" w:sz="0" w:space="0" w:color="auto"/>
      </w:divBdr>
    </w:div>
    <w:div w:id="1028027607">
      <w:bodyDiv w:val="1"/>
      <w:marLeft w:val="0"/>
      <w:marRight w:val="0"/>
      <w:marTop w:val="0"/>
      <w:marBottom w:val="0"/>
      <w:divBdr>
        <w:top w:val="none" w:sz="0" w:space="0" w:color="auto"/>
        <w:left w:val="none" w:sz="0" w:space="0" w:color="auto"/>
        <w:bottom w:val="none" w:sz="0" w:space="0" w:color="auto"/>
        <w:right w:val="none" w:sz="0" w:space="0" w:color="auto"/>
      </w:divBdr>
    </w:div>
    <w:div w:id="1048070263">
      <w:bodyDiv w:val="1"/>
      <w:marLeft w:val="0"/>
      <w:marRight w:val="0"/>
      <w:marTop w:val="0"/>
      <w:marBottom w:val="0"/>
      <w:divBdr>
        <w:top w:val="none" w:sz="0" w:space="0" w:color="auto"/>
        <w:left w:val="none" w:sz="0" w:space="0" w:color="auto"/>
        <w:bottom w:val="none" w:sz="0" w:space="0" w:color="auto"/>
        <w:right w:val="none" w:sz="0" w:space="0" w:color="auto"/>
      </w:divBdr>
    </w:div>
    <w:div w:id="1085035089">
      <w:bodyDiv w:val="1"/>
      <w:marLeft w:val="0"/>
      <w:marRight w:val="0"/>
      <w:marTop w:val="0"/>
      <w:marBottom w:val="0"/>
      <w:divBdr>
        <w:top w:val="none" w:sz="0" w:space="0" w:color="auto"/>
        <w:left w:val="none" w:sz="0" w:space="0" w:color="auto"/>
        <w:bottom w:val="none" w:sz="0" w:space="0" w:color="auto"/>
        <w:right w:val="none" w:sz="0" w:space="0" w:color="auto"/>
      </w:divBdr>
    </w:div>
    <w:div w:id="1095319454">
      <w:bodyDiv w:val="1"/>
      <w:marLeft w:val="0"/>
      <w:marRight w:val="0"/>
      <w:marTop w:val="0"/>
      <w:marBottom w:val="0"/>
      <w:divBdr>
        <w:top w:val="none" w:sz="0" w:space="0" w:color="auto"/>
        <w:left w:val="none" w:sz="0" w:space="0" w:color="auto"/>
        <w:bottom w:val="none" w:sz="0" w:space="0" w:color="auto"/>
        <w:right w:val="none" w:sz="0" w:space="0" w:color="auto"/>
      </w:divBdr>
    </w:div>
    <w:div w:id="1097599413">
      <w:bodyDiv w:val="1"/>
      <w:marLeft w:val="0"/>
      <w:marRight w:val="0"/>
      <w:marTop w:val="0"/>
      <w:marBottom w:val="0"/>
      <w:divBdr>
        <w:top w:val="none" w:sz="0" w:space="0" w:color="auto"/>
        <w:left w:val="none" w:sz="0" w:space="0" w:color="auto"/>
        <w:bottom w:val="none" w:sz="0" w:space="0" w:color="auto"/>
        <w:right w:val="none" w:sz="0" w:space="0" w:color="auto"/>
      </w:divBdr>
    </w:div>
    <w:div w:id="1099331979">
      <w:bodyDiv w:val="1"/>
      <w:marLeft w:val="0"/>
      <w:marRight w:val="0"/>
      <w:marTop w:val="0"/>
      <w:marBottom w:val="0"/>
      <w:divBdr>
        <w:top w:val="none" w:sz="0" w:space="0" w:color="auto"/>
        <w:left w:val="none" w:sz="0" w:space="0" w:color="auto"/>
        <w:bottom w:val="none" w:sz="0" w:space="0" w:color="auto"/>
        <w:right w:val="none" w:sz="0" w:space="0" w:color="auto"/>
      </w:divBdr>
    </w:div>
    <w:div w:id="1112478661">
      <w:bodyDiv w:val="1"/>
      <w:marLeft w:val="0"/>
      <w:marRight w:val="0"/>
      <w:marTop w:val="0"/>
      <w:marBottom w:val="0"/>
      <w:divBdr>
        <w:top w:val="none" w:sz="0" w:space="0" w:color="auto"/>
        <w:left w:val="none" w:sz="0" w:space="0" w:color="auto"/>
        <w:bottom w:val="none" w:sz="0" w:space="0" w:color="auto"/>
        <w:right w:val="none" w:sz="0" w:space="0" w:color="auto"/>
      </w:divBdr>
    </w:div>
    <w:div w:id="1114791786">
      <w:bodyDiv w:val="1"/>
      <w:marLeft w:val="0"/>
      <w:marRight w:val="0"/>
      <w:marTop w:val="0"/>
      <w:marBottom w:val="0"/>
      <w:divBdr>
        <w:top w:val="none" w:sz="0" w:space="0" w:color="auto"/>
        <w:left w:val="none" w:sz="0" w:space="0" w:color="auto"/>
        <w:bottom w:val="none" w:sz="0" w:space="0" w:color="auto"/>
        <w:right w:val="none" w:sz="0" w:space="0" w:color="auto"/>
      </w:divBdr>
    </w:div>
    <w:div w:id="1115297211">
      <w:bodyDiv w:val="1"/>
      <w:marLeft w:val="0"/>
      <w:marRight w:val="0"/>
      <w:marTop w:val="0"/>
      <w:marBottom w:val="0"/>
      <w:divBdr>
        <w:top w:val="none" w:sz="0" w:space="0" w:color="auto"/>
        <w:left w:val="none" w:sz="0" w:space="0" w:color="auto"/>
        <w:bottom w:val="none" w:sz="0" w:space="0" w:color="auto"/>
        <w:right w:val="none" w:sz="0" w:space="0" w:color="auto"/>
      </w:divBdr>
      <w:divsChild>
        <w:div w:id="1340622097">
          <w:marLeft w:val="0"/>
          <w:marRight w:val="0"/>
          <w:marTop w:val="0"/>
          <w:marBottom w:val="0"/>
          <w:divBdr>
            <w:top w:val="none" w:sz="0" w:space="0" w:color="auto"/>
            <w:left w:val="none" w:sz="0" w:space="0" w:color="auto"/>
            <w:bottom w:val="none" w:sz="0" w:space="0" w:color="auto"/>
            <w:right w:val="none" w:sz="0" w:space="0" w:color="auto"/>
          </w:divBdr>
          <w:divsChild>
            <w:div w:id="98724535">
              <w:marLeft w:val="0"/>
              <w:marRight w:val="0"/>
              <w:marTop w:val="0"/>
              <w:marBottom w:val="0"/>
              <w:divBdr>
                <w:top w:val="none" w:sz="0" w:space="0" w:color="auto"/>
                <w:left w:val="none" w:sz="0" w:space="0" w:color="auto"/>
                <w:bottom w:val="none" w:sz="0" w:space="0" w:color="auto"/>
                <w:right w:val="none" w:sz="0" w:space="0" w:color="auto"/>
              </w:divBdr>
            </w:div>
            <w:div w:id="361128214">
              <w:marLeft w:val="0"/>
              <w:marRight w:val="0"/>
              <w:marTop w:val="0"/>
              <w:marBottom w:val="0"/>
              <w:divBdr>
                <w:top w:val="none" w:sz="0" w:space="0" w:color="auto"/>
                <w:left w:val="none" w:sz="0" w:space="0" w:color="auto"/>
                <w:bottom w:val="none" w:sz="0" w:space="0" w:color="auto"/>
                <w:right w:val="none" w:sz="0" w:space="0" w:color="auto"/>
              </w:divBdr>
            </w:div>
            <w:div w:id="5701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611381">
      <w:bodyDiv w:val="1"/>
      <w:marLeft w:val="0"/>
      <w:marRight w:val="0"/>
      <w:marTop w:val="0"/>
      <w:marBottom w:val="0"/>
      <w:divBdr>
        <w:top w:val="none" w:sz="0" w:space="0" w:color="auto"/>
        <w:left w:val="none" w:sz="0" w:space="0" w:color="auto"/>
        <w:bottom w:val="none" w:sz="0" w:space="0" w:color="auto"/>
        <w:right w:val="none" w:sz="0" w:space="0" w:color="auto"/>
      </w:divBdr>
      <w:divsChild>
        <w:div w:id="526529164">
          <w:marLeft w:val="0"/>
          <w:marRight w:val="0"/>
          <w:marTop w:val="0"/>
          <w:marBottom w:val="0"/>
          <w:divBdr>
            <w:top w:val="none" w:sz="0" w:space="0" w:color="auto"/>
            <w:left w:val="none" w:sz="0" w:space="0" w:color="auto"/>
            <w:bottom w:val="none" w:sz="0" w:space="0" w:color="auto"/>
            <w:right w:val="none" w:sz="0" w:space="0" w:color="auto"/>
          </w:divBdr>
        </w:div>
      </w:divsChild>
    </w:div>
    <w:div w:id="1127702099">
      <w:bodyDiv w:val="1"/>
      <w:marLeft w:val="0"/>
      <w:marRight w:val="0"/>
      <w:marTop w:val="0"/>
      <w:marBottom w:val="0"/>
      <w:divBdr>
        <w:top w:val="none" w:sz="0" w:space="0" w:color="auto"/>
        <w:left w:val="none" w:sz="0" w:space="0" w:color="auto"/>
        <w:bottom w:val="none" w:sz="0" w:space="0" w:color="auto"/>
        <w:right w:val="none" w:sz="0" w:space="0" w:color="auto"/>
      </w:divBdr>
    </w:div>
    <w:div w:id="1144929114">
      <w:bodyDiv w:val="1"/>
      <w:marLeft w:val="0"/>
      <w:marRight w:val="0"/>
      <w:marTop w:val="0"/>
      <w:marBottom w:val="0"/>
      <w:divBdr>
        <w:top w:val="none" w:sz="0" w:space="0" w:color="auto"/>
        <w:left w:val="none" w:sz="0" w:space="0" w:color="auto"/>
        <w:bottom w:val="none" w:sz="0" w:space="0" w:color="auto"/>
        <w:right w:val="none" w:sz="0" w:space="0" w:color="auto"/>
      </w:divBdr>
    </w:div>
    <w:div w:id="1174371909">
      <w:bodyDiv w:val="1"/>
      <w:marLeft w:val="0"/>
      <w:marRight w:val="0"/>
      <w:marTop w:val="0"/>
      <w:marBottom w:val="0"/>
      <w:divBdr>
        <w:top w:val="none" w:sz="0" w:space="0" w:color="auto"/>
        <w:left w:val="none" w:sz="0" w:space="0" w:color="auto"/>
        <w:bottom w:val="none" w:sz="0" w:space="0" w:color="auto"/>
        <w:right w:val="none" w:sz="0" w:space="0" w:color="auto"/>
      </w:divBdr>
    </w:div>
    <w:div w:id="1207059412">
      <w:bodyDiv w:val="1"/>
      <w:marLeft w:val="0"/>
      <w:marRight w:val="0"/>
      <w:marTop w:val="0"/>
      <w:marBottom w:val="0"/>
      <w:divBdr>
        <w:top w:val="none" w:sz="0" w:space="0" w:color="auto"/>
        <w:left w:val="none" w:sz="0" w:space="0" w:color="auto"/>
        <w:bottom w:val="none" w:sz="0" w:space="0" w:color="auto"/>
        <w:right w:val="none" w:sz="0" w:space="0" w:color="auto"/>
      </w:divBdr>
    </w:div>
    <w:div w:id="1215892952">
      <w:bodyDiv w:val="1"/>
      <w:marLeft w:val="0"/>
      <w:marRight w:val="0"/>
      <w:marTop w:val="0"/>
      <w:marBottom w:val="0"/>
      <w:divBdr>
        <w:top w:val="none" w:sz="0" w:space="0" w:color="auto"/>
        <w:left w:val="none" w:sz="0" w:space="0" w:color="auto"/>
        <w:bottom w:val="none" w:sz="0" w:space="0" w:color="auto"/>
        <w:right w:val="none" w:sz="0" w:space="0" w:color="auto"/>
      </w:divBdr>
      <w:divsChild>
        <w:div w:id="840504654">
          <w:marLeft w:val="0"/>
          <w:marRight w:val="0"/>
          <w:marTop w:val="0"/>
          <w:marBottom w:val="0"/>
          <w:divBdr>
            <w:top w:val="none" w:sz="0" w:space="0" w:color="auto"/>
            <w:left w:val="none" w:sz="0" w:space="0" w:color="auto"/>
            <w:bottom w:val="none" w:sz="0" w:space="0" w:color="auto"/>
            <w:right w:val="none" w:sz="0" w:space="0" w:color="auto"/>
          </w:divBdr>
        </w:div>
        <w:div w:id="1714429747">
          <w:marLeft w:val="0"/>
          <w:marRight w:val="0"/>
          <w:marTop w:val="0"/>
          <w:marBottom w:val="0"/>
          <w:divBdr>
            <w:top w:val="none" w:sz="0" w:space="0" w:color="auto"/>
            <w:left w:val="none" w:sz="0" w:space="0" w:color="auto"/>
            <w:bottom w:val="none" w:sz="0" w:space="0" w:color="auto"/>
            <w:right w:val="none" w:sz="0" w:space="0" w:color="auto"/>
          </w:divBdr>
        </w:div>
        <w:div w:id="156574643">
          <w:marLeft w:val="0"/>
          <w:marRight w:val="0"/>
          <w:marTop w:val="0"/>
          <w:marBottom w:val="0"/>
          <w:divBdr>
            <w:top w:val="none" w:sz="0" w:space="0" w:color="auto"/>
            <w:left w:val="none" w:sz="0" w:space="0" w:color="auto"/>
            <w:bottom w:val="none" w:sz="0" w:space="0" w:color="auto"/>
            <w:right w:val="none" w:sz="0" w:space="0" w:color="auto"/>
          </w:divBdr>
        </w:div>
        <w:div w:id="179587729">
          <w:marLeft w:val="0"/>
          <w:marRight w:val="0"/>
          <w:marTop w:val="0"/>
          <w:marBottom w:val="0"/>
          <w:divBdr>
            <w:top w:val="none" w:sz="0" w:space="0" w:color="auto"/>
            <w:left w:val="none" w:sz="0" w:space="0" w:color="auto"/>
            <w:bottom w:val="none" w:sz="0" w:space="0" w:color="auto"/>
            <w:right w:val="none" w:sz="0" w:space="0" w:color="auto"/>
          </w:divBdr>
        </w:div>
        <w:div w:id="695423236">
          <w:marLeft w:val="0"/>
          <w:marRight w:val="0"/>
          <w:marTop w:val="0"/>
          <w:marBottom w:val="0"/>
          <w:divBdr>
            <w:top w:val="none" w:sz="0" w:space="0" w:color="auto"/>
            <w:left w:val="none" w:sz="0" w:space="0" w:color="auto"/>
            <w:bottom w:val="none" w:sz="0" w:space="0" w:color="auto"/>
            <w:right w:val="none" w:sz="0" w:space="0" w:color="auto"/>
          </w:divBdr>
        </w:div>
        <w:div w:id="512257753">
          <w:marLeft w:val="0"/>
          <w:marRight w:val="0"/>
          <w:marTop w:val="0"/>
          <w:marBottom w:val="0"/>
          <w:divBdr>
            <w:top w:val="none" w:sz="0" w:space="0" w:color="auto"/>
            <w:left w:val="none" w:sz="0" w:space="0" w:color="auto"/>
            <w:bottom w:val="none" w:sz="0" w:space="0" w:color="auto"/>
            <w:right w:val="none" w:sz="0" w:space="0" w:color="auto"/>
          </w:divBdr>
        </w:div>
        <w:div w:id="391467574">
          <w:marLeft w:val="0"/>
          <w:marRight w:val="0"/>
          <w:marTop w:val="0"/>
          <w:marBottom w:val="0"/>
          <w:divBdr>
            <w:top w:val="none" w:sz="0" w:space="0" w:color="auto"/>
            <w:left w:val="none" w:sz="0" w:space="0" w:color="auto"/>
            <w:bottom w:val="none" w:sz="0" w:space="0" w:color="auto"/>
            <w:right w:val="none" w:sz="0" w:space="0" w:color="auto"/>
          </w:divBdr>
        </w:div>
        <w:div w:id="15887950">
          <w:marLeft w:val="0"/>
          <w:marRight w:val="0"/>
          <w:marTop w:val="0"/>
          <w:marBottom w:val="0"/>
          <w:divBdr>
            <w:top w:val="none" w:sz="0" w:space="0" w:color="auto"/>
            <w:left w:val="none" w:sz="0" w:space="0" w:color="auto"/>
            <w:bottom w:val="none" w:sz="0" w:space="0" w:color="auto"/>
            <w:right w:val="none" w:sz="0" w:space="0" w:color="auto"/>
          </w:divBdr>
        </w:div>
        <w:div w:id="1311137409">
          <w:marLeft w:val="0"/>
          <w:marRight w:val="0"/>
          <w:marTop w:val="0"/>
          <w:marBottom w:val="0"/>
          <w:divBdr>
            <w:top w:val="none" w:sz="0" w:space="0" w:color="auto"/>
            <w:left w:val="none" w:sz="0" w:space="0" w:color="auto"/>
            <w:bottom w:val="none" w:sz="0" w:space="0" w:color="auto"/>
            <w:right w:val="none" w:sz="0" w:space="0" w:color="auto"/>
          </w:divBdr>
        </w:div>
        <w:div w:id="543063808">
          <w:marLeft w:val="0"/>
          <w:marRight w:val="0"/>
          <w:marTop w:val="0"/>
          <w:marBottom w:val="0"/>
          <w:divBdr>
            <w:top w:val="none" w:sz="0" w:space="0" w:color="auto"/>
            <w:left w:val="none" w:sz="0" w:space="0" w:color="auto"/>
            <w:bottom w:val="none" w:sz="0" w:space="0" w:color="auto"/>
            <w:right w:val="none" w:sz="0" w:space="0" w:color="auto"/>
          </w:divBdr>
        </w:div>
        <w:div w:id="1307279194">
          <w:marLeft w:val="0"/>
          <w:marRight w:val="0"/>
          <w:marTop w:val="0"/>
          <w:marBottom w:val="0"/>
          <w:divBdr>
            <w:top w:val="none" w:sz="0" w:space="0" w:color="auto"/>
            <w:left w:val="none" w:sz="0" w:space="0" w:color="auto"/>
            <w:bottom w:val="none" w:sz="0" w:space="0" w:color="auto"/>
            <w:right w:val="none" w:sz="0" w:space="0" w:color="auto"/>
          </w:divBdr>
        </w:div>
        <w:div w:id="1409309754">
          <w:marLeft w:val="0"/>
          <w:marRight w:val="0"/>
          <w:marTop w:val="0"/>
          <w:marBottom w:val="0"/>
          <w:divBdr>
            <w:top w:val="none" w:sz="0" w:space="0" w:color="auto"/>
            <w:left w:val="none" w:sz="0" w:space="0" w:color="auto"/>
            <w:bottom w:val="none" w:sz="0" w:space="0" w:color="auto"/>
            <w:right w:val="none" w:sz="0" w:space="0" w:color="auto"/>
          </w:divBdr>
        </w:div>
      </w:divsChild>
    </w:div>
    <w:div w:id="1222715446">
      <w:bodyDiv w:val="1"/>
      <w:marLeft w:val="0"/>
      <w:marRight w:val="0"/>
      <w:marTop w:val="0"/>
      <w:marBottom w:val="0"/>
      <w:divBdr>
        <w:top w:val="none" w:sz="0" w:space="0" w:color="auto"/>
        <w:left w:val="none" w:sz="0" w:space="0" w:color="auto"/>
        <w:bottom w:val="none" w:sz="0" w:space="0" w:color="auto"/>
        <w:right w:val="none" w:sz="0" w:space="0" w:color="auto"/>
      </w:divBdr>
      <w:divsChild>
        <w:div w:id="751702574">
          <w:marLeft w:val="0"/>
          <w:marRight w:val="0"/>
          <w:marTop w:val="0"/>
          <w:marBottom w:val="0"/>
          <w:divBdr>
            <w:top w:val="none" w:sz="0" w:space="0" w:color="auto"/>
            <w:left w:val="none" w:sz="0" w:space="0" w:color="auto"/>
            <w:bottom w:val="none" w:sz="0" w:space="0" w:color="auto"/>
            <w:right w:val="none" w:sz="0" w:space="0" w:color="auto"/>
          </w:divBdr>
        </w:div>
        <w:div w:id="1946185057">
          <w:marLeft w:val="0"/>
          <w:marRight w:val="0"/>
          <w:marTop w:val="0"/>
          <w:marBottom w:val="0"/>
          <w:divBdr>
            <w:top w:val="none" w:sz="0" w:space="0" w:color="auto"/>
            <w:left w:val="none" w:sz="0" w:space="0" w:color="auto"/>
            <w:bottom w:val="none" w:sz="0" w:space="0" w:color="auto"/>
            <w:right w:val="none" w:sz="0" w:space="0" w:color="auto"/>
          </w:divBdr>
        </w:div>
        <w:div w:id="1461606232">
          <w:marLeft w:val="0"/>
          <w:marRight w:val="0"/>
          <w:marTop w:val="0"/>
          <w:marBottom w:val="0"/>
          <w:divBdr>
            <w:top w:val="none" w:sz="0" w:space="0" w:color="auto"/>
            <w:left w:val="none" w:sz="0" w:space="0" w:color="auto"/>
            <w:bottom w:val="none" w:sz="0" w:space="0" w:color="auto"/>
            <w:right w:val="none" w:sz="0" w:space="0" w:color="auto"/>
          </w:divBdr>
        </w:div>
        <w:div w:id="1733918580">
          <w:marLeft w:val="0"/>
          <w:marRight w:val="0"/>
          <w:marTop w:val="0"/>
          <w:marBottom w:val="0"/>
          <w:divBdr>
            <w:top w:val="none" w:sz="0" w:space="0" w:color="auto"/>
            <w:left w:val="none" w:sz="0" w:space="0" w:color="auto"/>
            <w:bottom w:val="none" w:sz="0" w:space="0" w:color="auto"/>
            <w:right w:val="none" w:sz="0" w:space="0" w:color="auto"/>
          </w:divBdr>
        </w:div>
        <w:div w:id="907885911">
          <w:marLeft w:val="0"/>
          <w:marRight w:val="0"/>
          <w:marTop w:val="0"/>
          <w:marBottom w:val="0"/>
          <w:divBdr>
            <w:top w:val="none" w:sz="0" w:space="0" w:color="auto"/>
            <w:left w:val="none" w:sz="0" w:space="0" w:color="auto"/>
            <w:bottom w:val="none" w:sz="0" w:space="0" w:color="auto"/>
            <w:right w:val="none" w:sz="0" w:space="0" w:color="auto"/>
          </w:divBdr>
        </w:div>
        <w:div w:id="970937141">
          <w:marLeft w:val="0"/>
          <w:marRight w:val="0"/>
          <w:marTop w:val="0"/>
          <w:marBottom w:val="0"/>
          <w:divBdr>
            <w:top w:val="none" w:sz="0" w:space="0" w:color="auto"/>
            <w:left w:val="none" w:sz="0" w:space="0" w:color="auto"/>
            <w:bottom w:val="none" w:sz="0" w:space="0" w:color="auto"/>
            <w:right w:val="none" w:sz="0" w:space="0" w:color="auto"/>
          </w:divBdr>
        </w:div>
        <w:div w:id="1065228023">
          <w:marLeft w:val="0"/>
          <w:marRight w:val="0"/>
          <w:marTop w:val="0"/>
          <w:marBottom w:val="0"/>
          <w:divBdr>
            <w:top w:val="none" w:sz="0" w:space="0" w:color="auto"/>
            <w:left w:val="none" w:sz="0" w:space="0" w:color="auto"/>
            <w:bottom w:val="none" w:sz="0" w:space="0" w:color="auto"/>
            <w:right w:val="none" w:sz="0" w:space="0" w:color="auto"/>
          </w:divBdr>
        </w:div>
        <w:div w:id="97802050">
          <w:marLeft w:val="0"/>
          <w:marRight w:val="0"/>
          <w:marTop w:val="0"/>
          <w:marBottom w:val="0"/>
          <w:divBdr>
            <w:top w:val="none" w:sz="0" w:space="0" w:color="auto"/>
            <w:left w:val="none" w:sz="0" w:space="0" w:color="auto"/>
            <w:bottom w:val="none" w:sz="0" w:space="0" w:color="auto"/>
            <w:right w:val="none" w:sz="0" w:space="0" w:color="auto"/>
          </w:divBdr>
        </w:div>
        <w:div w:id="416099477">
          <w:marLeft w:val="0"/>
          <w:marRight w:val="0"/>
          <w:marTop w:val="0"/>
          <w:marBottom w:val="0"/>
          <w:divBdr>
            <w:top w:val="none" w:sz="0" w:space="0" w:color="auto"/>
            <w:left w:val="none" w:sz="0" w:space="0" w:color="auto"/>
            <w:bottom w:val="none" w:sz="0" w:space="0" w:color="auto"/>
            <w:right w:val="none" w:sz="0" w:space="0" w:color="auto"/>
          </w:divBdr>
        </w:div>
        <w:div w:id="1774325523">
          <w:marLeft w:val="0"/>
          <w:marRight w:val="0"/>
          <w:marTop w:val="0"/>
          <w:marBottom w:val="0"/>
          <w:divBdr>
            <w:top w:val="none" w:sz="0" w:space="0" w:color="auto"/>
            <w:left w:val="none" w:sz="0" w:space="0" w:color="auto"/>
            <w:bottom w:val="none" w:sz="0" w:space="0" w:color="auto"/>
            <w:right w:val="none" w:sz="0" w:space="0" w:color="auto"/>
          </w:divBdr>
        </w:div>
        <w:div w:id="1583173725">
          <w:marLeft w:val="0"/>
          <w:marRight w:val="0"/>
          <w:marTop w:val="0"/>
          <w:marBottom w:val="0"/>
          <w:divBdr>
            <w:top w:val="none" w:sz="0" w:space="0" w:color="auto"/>
            <w:left w:val="none" w:sz="0" w:space="0" w:color="auto"/>
            <w:bottom w:val="none" w:sz="0" w:space="0" w:color="auto"/>
            <w:right w:val="none" w:sz="0" w:space="0" w:color="auto"/>
          </w:divBdr>
        </w:div>
        <w:div w:id="471558109">
          <w:marLeft w:val="0"/>
          <w:marRight w:val="0"/>
          <w:marTop w:val="0"/>
          <w:marBottom w:val="0"/>
          <w:divBdr>
            <w:top w:val="none" w:sz="0" w:space="0" w:color="auto"/>
            <w:left w:val="none" w:sz="0" w:space="0" w:color="auto"/>
            <w:bottom w:val="none" w:sz="0" w:space="0" w:color="auto"/>
            <w:right w:val="none" w:sz="0" w:space="0" w:color="auto"/>
          </w:divBdr>
        </w:div>
        <w:div w:id="509487267">
          <w:marLeft w:val="0"/>
          <w:marRight w:val="0"/>
          <w:marTop w:val="0"/>
          <w:marBottom w:val="0"/>
          <w:divBdr>
            <w:top w:val="none" w:sz="0" w:space="0" w:color="auto"/>
            <w:left w:val="none" w:sz="0" w:space="0" w:color="auto"/>
            <w:bottom w:val="none" w:sz="0" w:space="0" w:color="auto"/>
            <w:right w:val="none" w:sz="0" w:space="0" w:color="auto"/>
          </w:divBdr>
        </w:div>
        <w:div w:id="288439240">
          <w:marLeft w:val="0"/>
          <w:marRight w:val="0"/>
          <w:marTop w:val="0"/>
          <w:marBottom w:val="0"/>
          <w:divBdr>
            <w:top w:val="none" w:sz="0" w:space="0" w:color="auto"/>
            <w:left w:val="none" w:sz="0" w:space="0" w:color="auto"/>
            <w:bottom w:val="none" w:sz="0" w:space="0" w:color="auto"/>
            <w:right w:val="none" w:sz="0" w:space="0" w:color="auto"/>
          </w:divBdr>
        </w:div>
        <w:div w:id="2141609223">
          <w:marLeft w:val="0"/>
          <w:marRight w:val="0"/>
          <w:marTop w:val="0"/>
          <w:marBottom w:val="0"/>
          <w:divBdr>
            <w:top w:val="none" w:sz="0" w:space="0" w:color="auto"/>
            <w:left w:val="none" w:sz="0" w:space="0" w:color="auto"/>
            <w:bottom w:val="none" w:sz="0" w:space="0" w:color="auto"/>
            <w:right w:val="none" w:sz="0" w:space="0" w:color="auto"/>
          </w:divBdr>
        </w:div>
        <w:div w:id="142158727">
          <w:marLeft w:val="0"/>
          <w:marRight w:val="0"/>
          <w:marTop w:val="0"/>
          <w:marBottom w:val="0"/>
          <w:divBdr>
            <w:top w:val="none" w:sz="0" w:space="0" w:color="auto"/>
            <w:left w:val="none" w:sz="0" w:space="0" w:color="auto"/>
            <w:bottom w:val="none" w:sz="0" w:space="0" w:color="auto"/>
            <w:right w:val="none" w:sz="0" w:space="0" w:color="auto"/>
          </w:divBdr>
        </w:div>
        <w:div w:id="16657396">
          <w:marLeft w:val="0"/>
          <w:marRight w:val="0"/>
          <w:marTop w:val="0"/>
          <w:marBottom w:val="0"/>
          <w:divBdr>
            <w:top w:val="none" w:sz="0" w:space="0" w:color="auto"/>
            <w:left w:val="none" w:sz="0" w:space="0" w:color="auto"/>
            <w:bottom w:val="none" w:sz="0" w:space="0" w:color="auto"/>
            <w:right w:val="none" w:sz="0" w:space="0" w:color="auto"/>
          </w:divBdr>
        </w:div>
      </w:divsChild>
    </w:div>
    <w:div w:id="1233469163">
      <w:bodyDiv w:val="1"/>
      <w:marLeft w:val="0"/>
      <w:marRight w:val="0"/>
      <w:marTop w:val="0"/>
      <w:marBottom w:val="0"/>
      <w:divBdr>
        <w:top w:val="none" w:sz="0" w:space="0" w:color="auto"/>
        <w:left w:val="none" w:sz="0" w:space="0" w:color="auto"/>
        <w:bottom w:val="none" w:sz="0" w:space="0" w:color="auto"/>
        <w:right w:val="none" w:sz="0" w:space="0" w:color="auto"/>
      </w:divBdr>
      <w:divsChild>
        <w:div w:id="258949472">
          <w:marLeft w:val="0"/>
          <w:marRight w:val="0"/>
          <w:marTop w:val="0"/>
          <w:marBottom w:val="0"/>
          <w:divBdr>
            <w:top w:val="none" w:sz="0" w:space="0" w:color="auto"/>
            <w:left w:val="none" w:sz="0" w:space="0" w:color="auto"/>
            <w:bottom w:val="none" w:sz="0" w:space="0" w:color="auto"/>
            <w:right w:val="none" w:sz="0" w:space="0" w:color="auto"/>
          </w:divBdr>
        </w:div>
        <w:div w:id="725638810">
          <w:marLeft w:val="0"/>
          <w:marRight w:val="0"/>
          <w:marTop w:val="0"/>
          <w:marBottom w:val="0"/>
          <w:divBdr>
            <w:top w:val="none" w:sz="0" w:space="0" w:color="auto"/>
            <w:left w:val="none" w:sz="0" w:space="0" w:color="auto"/>
            <w:bottom w:val="none" w:sz="0" w:space="0" w:color="auto"/>
            <w:right w:val="none" w:sz="0" w:space="0" w:color="auto"/>
          </w:divBdr>
        </w:div>
        <w:div w:id="1879658433">
          <w:marLeft w:val="0"/>
          <w:marRight w:val="0"/>
          <w:marTop w:val="0"/>
          <w:marBottom w:val="0"/>
          <w:divBdr>
            <w:top w:val="none" w:sz="0" w:space="0" w:color="auto"/>
            <w:left w:val="none" w:sz="0" w:space="0" w:color="auto"/>
            <w:bottom w:val="none" w:sz="0" w:space="0" w:color="auto"/>
            <w:right w:val="none" w:sz="0" w:space="0" w:color="auto"/>
          </w:divBdr>
        </w:div>
        <w:div w:id="778993368">
          <w:marLeft w:val="0"/>
          <w:marRight w:val="0"/>
          <w:marTop w:val="0"/>
          <w:marBottom w:val="0"/>
          <w:divBdr>
            <w:top w:val="none" w:sz="0" w:space="0" w:color="auto"/>
            <w:left w:val="none" w:sz="0" w:space="0" w:color="auto"/>
            <w:bottom w:val="none" w:sz="0" w:space="0" w:color="auto"/>
            <w:right w:val="none" w:sz="0" w:space="0" w:color="auto"/>
          </w:divBdr>
        </w:div>
      </w:divsChild>
    </w:div>
    <w:div w:id="1237780600">
      <w:bodyDiv w:val="1"/>
      <w:marLeft w:val="0"/>
      <w:marRight w:val="0"/>
      <w:marTop w:val="0"/>
      <w:marBottom w:val="0"/>
      <w:divBdr>
        <w:top w:val="none" w:sz="0" w:space="0" w:color="auto"/>
        <w:left w:val="none" w:sz="0" w:space="0" w:color="auto"/>
        <w:bottom w:val="none" w:sz="0" w:space="0" w:color="auto"/>
        <w:right w:val="none" w:sz="0" w:space="0" w:color="auto"/>
      </w:divBdr>
    </w:div>
    <w:div w:id="1246259333">
      <w:bodyDiv w:val="1"/>
      <w:marLeft w:val="0"/>
      <w:marRight w:val="0"/>
      <w:marTop w:val="0"/>
      <w:marBottom w:val="0"/>
      <w:divBdr>
        <w:top w:val="none" w:sz="0" w:space="0" w:color="auto"/>
        <w:left w:val="none" w:sz="0" w:space="0" w:color="auto"/>
        <w:bottom w:val="none" w:sz="0" w:space="0" w:color="auto"/>
        <w:right w:val="none" w:sz="0" w:space="0" w:color="auto"/>
      </w:divBdr>
    </w:div>
    <w:div w:id="1257251931">
      <w:bodyDiv w:val="1"/>
      <w:marLeft w:val="0"/>
      <w:marRight w:val="0"/>
      <w:marTop w:val="0"/>
      <w:marBottom w:val="0"/>
      <w:divBdr>
        <w:top w:val="none" w:sz="0" w:space="0" w:color="auto"/>
        <w:left w:val="none" w:sz="0" w:space="0" w:color="auto"/>
        <w:bottom w:val="none" w:sz="0" w:space="0" w:color="auto"/>
        <w:right w:val="none" w:sz="0" w:space="0" w:color="auto"/>
      </w:divBdr>
    </w:div>
    <w:div w:id="1262832286">
      <w:bodyDiv w:val="1"/>
      <w:marLeft w:val="0"/>
      <w:marRight w:val="0"/>
      <w:marTop w:val="0"/>
      <w:marBottom w:val="0"/>
      <w:divBdr>
        <w:top w:val="none" w:sz="0" w:space="0" w:color="auto"/>
        <w:left w:val="none" w:sz="0" w:space="0" w:color="auto"/>
        <w:bottom w:val="none" w:sz="0" w:space="0" w:color="auto"/>
        <w:right w:val="none" w:sz="0" w:space="0" w:color="auto"/>
      </w:divBdr>
    </w:div>
    <w:div w:id="1279293897">
      <w:bodyDiv w:val="1"/>
      <w:marLeft w:val="0"/>
      <w:marRight w:val="0"/>
      <w:marTop w:val="0"/>
      <w:marBottom w:val="0"/>
      <w:divBdr>
        <w:top w:val="none" w:sz="0" w:space="0" w:color="auto"/>
        <w:left w:val="none" w:sz="0" w:space="0" w:color="auto"/>
        <w:bottom w:val="none" w:sz="0" w:space="0" w:color="auto"/>
        <w:right w:val="none" w:sz="0" w:space="0" w:color="auto"/>
      </w:divBdr>
    </w:div>
    <w:div w:id="1291203678">
      <w:bodyDiv w:val="1"/>
      <w:marLeft w:val="0"/>
      <w:marRight w:val="0"/>
      <w:marTop w:val="0"/>
      <w:marBottom w:val="0"/>
      <w:divBdr>
        <w:top w:val="none" w:sz="0" w:space="0" w:color="auto"/>
        <w:left w:val="none" w:sz="0" w:space="0" w:color="auto"/>
        <w:bottom w:val="none" w:sz="0" w:space="0" w:color="auto"/>
        <w:right w:val="none" w:sz="0" w:space="0" w:color="auto"/>
      </w:divBdr>
    </w:div>
    <w:div w:id="1300459392">
      <w:bodyDiv w:val="1"/>
      <w:marLeft w:val="0"/>
      <w:marRight w:val="0"/>
      <w:marTop w:val="0"/>
      <w:marBottom w:val="0"/>
      <w:divBdr>
        <w:top w:val="none" w:sz="0" w:space="0" w:color="auto"/>
        <w:left w:val="none" w:sz="0" w:space="0" w:color="auto"/>
        <w:bottom w:val="none" w:sz="0" w:space="0" w:color="auto"/>
        <w:right w:val="none" w:sz="0" w:space="0" w:color="auto"/>
      </w:divBdr>
    </w:div>
    <w:div w:id="1329670072">
      <w:bodyDiv w:val="1"/>
      <w:marLeft w:val="0"/>
      <w:marRight w:val="0"/>
      <w:marTop w:val="0"/>
      <w:marBottom w:val="0"/>
      <w:divBdr>
        <w:top w:val="none" w:sz="0" w:space="0" w:color="auto"/>
        <w:left w:val="none" w:sz="0" w:space="0" w:color="auto"/>
        <w:bottom w:val="none" w:sz="0" w:space="0" w:color="auto"/>
        <w:right w:val="none" w:sz="0" w:space="0" w:color="auto"/>
      </w:divBdr>
    </w:div>
    <w:div w:id="1334382932">
      <w:bodyDiv w:val="1"/>
      <w:marLeft w:val="0"/>
      <w:marRight w:val="0"/>
      <w:marTop w:val="0"/>
      <w:marBottom w:val="0"/>
      <w:divBdr>
        <w:top w:val="none" w:sz="0" w:space="0" w:color="auto"/>
        <w:left w:val="none" w:sz="0" w:space="0" w:color="auto"/>
        <w:bottom w:val="none" w:sz="0" w:space="0" w:color="auto"/>
        <w:right w:val="none" w:sz="0" w:space="0" w:color="auto"/>
      </w:divBdr>
    </w:div>
    <w:div w:id="1334990235">
      <w:bodyDiv w:val="1"/>
      <w:marLeft w:val="0"/>
      <w:marRight w:val="0"/>
      <w:marTop w:val="0"/>
      <w:marBottom w:val="0"/>
      <w:divBdr>
        <w:top w:val="none" w:sz="0" w:space="0" w:color="auto"/>
        <w:left w:val="none" w:sz="0" w:space="0" w:color="auto"/>
        <w:bottom w:val="none" w:sz="0" w:space="0" w:color="auto"/>
        <w:right w:val="none" w:sz="0" w:space="0" w:color="auto"/>
      </w:divBdr>
    </w:div>
    <w:div w:id="1348218316">
      <w:bodyDiv w:val="1"/>
      <w:marLeft w:val="0"/>
      <w:marRight w:val="0"/>
      <w:marTop w:val="0"/>
      <w:marBottom w:val="0"/>
      <w:divBdr>
        <w:top w:val="none" w:sz="0" w:space="0" w:color="auto"/>
        <w:left w:val="none" w:sz="0" w:space="0" w:color="auto"/>
        <w:bottom w:val="none" w:sz="0" w:space="0" w:color="auto"/>
        <w:right w:val="none" w:sz="0" w:space="0" w:color="auto"/>
      </w:divBdr>
    </w:div>
    <w:div w:id="1371884542">
      <w:bodyDiv w:val="1"/>
      <w:marLeft w:val="0"/>
      <w:marRight w:val="0"/>
      <w:marTop w:val="0"/>
      <w:marBottom w:val="0"/>
      <w:divBdr>
        <w:top w:val="none" w:sz="0" w:space="0" w:color="auto"/>
        <w:left w:val="none" w:sz="0" w:space="0" w:color="auto"/>
        <w:bottom w:val="none" w:sz="0" w:space="0" w:color="auto"/>
        <w:right w:val="none" w:sz="0" w:space="0" w:color="auto"/>
      </w:divBdr>
    </w:div>
    <w:div w:id="1373774098">
      <w:bodyDiv w:val="1"/>
      <w:marLeft w:val="0"/>
      <w:marRight w:val="0"/>
      <w:marTop w:val="0"/>
      <w:marBottom w:val="0"/>
      <w:divBdr>
        <w:top w:val="none" w:sz="0" w:space="0" w:color="auto"/>
        <w:left w:val="none" w:sz="0" w:space="0" w:color="auto"/>
        <w:bottom w:val="none" w:sz="0" w:space="0" w:color="auto"/>
        <w:right w:val="none" w:sz="0" w:space="0" w:color="auto"/>
      </w:divBdr>
    </w:div>
    <w:div w:id="1387531276">
      <w:bodyDiv w:val="1"/>
      <w:marLeft w:val="0"/>
      <w:marRight w:val="0"/>
      <w:marTop w:val="0"/>
      <w:marBottom w:val="0"/>
      <w:divBdr>
        <w:top w:val="none" w:sz="0" w:space="0" w:color="auto"/>
        <w:left w:val="none" w:sz="0" w:space="0" w:color="auto"/>
        <w:bottom w:val="none" w:sz="0" w:space="0" w:color="auto"/>
        <w:right w:val="none" w:sz="0" w:space="0" w:color="auto"/>
      </w:divBdr>
      <w:divsChild>
        <w:div w:id="1794052314">
          <w:marLeft w:val="0"/>
          <w:marRight w:val="0"/>
          <w:marTop w:val="0"/>
          <w:marBottom w:val="0"/>
          <w:divBdr>
            <w:top w:val="none" w:sz="0" w:space="0" w:color="auto"/>
            <w:left w:val="none" w:sz="0" w:space="0" w:color="auto"/>
            <w:bottom w:val="none" w:sz="0" w:space="0" w:color="auto"/>
            <w:right w:val="none" w:sz="0" w:space="0" w:color="auto"/>
          </w:divBdr>
        </w:div>
        <w:div w:id="112871979">
          <w:marLeft w:val="0"/>
          <w:marRight w:val="0"/>
          <w:marTop w:val="0"/>
          <w:marBottom w:val="0"/>
          <w:divBdr>
            <w:top w:val="none" w:sz="0" w:space="0" w:color="auto"/>
            <w:left w:val="none" w:sz="0" w:space="0" w:color="auto"/>
            <w:bottom w:val="none" w:sz="0" w:space="0" w:color="auto"/>
            <w:right w:val="none" w:sz="0" w:space="0" w:color="auto"/>
          </w:divBdr>
        </w:div>
        <w:div w:id="20056978">
          <w:marLeft w:val="0"/>
          <w:marRight w:val="0"/>
          <w:marTop w:val="0"/>
          <w:marBottom w:val="0"/>
          <w:divBdr>
            <w:top w:val="none" w:sz="0" w:space="0" w:color="auto"/>
            <w:left w:val="none" w:sz="0" w:space="0" w:color="auto"/>
            <w:bottom w:val="none" w:sz="0" w:space="0" w:color="auto"/>
            <w:right w:val="none" w:sz="0" w:space="0" w:color="auto"/>
          </w:divBdr>
        </w:div>
        <w:div w:id="1892766712">
          <w:marLeft w:val="0"/>
          <w:marRight w:val="0"/>
          <w:marTop w:val="0"/>
          <w:marBottom w:val="0"/>
          <w:divBdr>
            <w:top w:val="none" w:sz="0" w:space="0" w:color="auto"/>
            <w:left w:val="none" w:sz="0" w:space="0" w:color="auto"/>
            <w:bottom w:val="none" w:sz="0" w:space="0" w:color="auto"/>
            <w:right w:val="none" w:sz="0" w:space="0" w:color="auto"/>
          </w:divBdr>
        </w:div>
        <w:div w:id="1847359724">
          <w:marLeft w:val="0"/>
          <w:marRight w:val="0"/>
          <w:marTop w:val="0"/>
          <w:marBottom w:val="0"/>
          <w:divBdr>
            <w:top w:val="none" w:sz="0" w:space="0" w:color="auto"/>
            <w:left w:val="none" w:sz="0" w:space="0" w:color="auto"/>
            <w:bottom w:val="none" w:sz="0" w:space="0" w:color="auto"/>
            <w:right w:val="none" w:sz="0" w:space="0" w:color="auto"/>
          </w:divBdr>
        </w:div>
        <w:div w:id="777942660">
          <w:marLeft w:val="0"/>
          <w:marRight w:val="0"/>
          <w:marTop w:val="0"/>
          <w:marBottom w:val="0"/>
          <w:divBdr>
            <w:top w:val="none" w:sz="0" w:space="0" w:color="auto"/>
            <w:left w:val="none" w:sz="0" w:space="0" w:color="auto"/>
            <w:bottom w:val="none" w:sz="0" w:space="0" w:color="auto"/>
            <w:right w:val="none" w:sz="0" w:space="0" w:color="auto"/>
          </w:divBdr>
        </w:div>
      </w:divsChild>
    </w:div>
    <w:div w:id="1390030176">
      <w:bodyDiv w:val="1"/>
      <w:marLeft w:val="0"/>
      <w:marRight w:val="0"/>
      <w:marTop w:val="0"/>
      <w:marBottom w:val="0"/>
      <w:divBdr>
        <w:top w:val="none" w:sz="0" w:space="0" w:color="auto"/>
        <w:left w:val="none" w:sz="0" w:space="0" w:color="auto"/>
        <w:bottom w:val="none" w:sz="0" w:space="0" w:color="auto"/>
        <w:right w:val="none" w:sz="0" w:space="0" w:color="auto"/>
      </w:divBdr>
    </w:div>
    <w:div w:id="1394498790">
      <w:bodyDiv w:val="1"/>
      <w:marLeft w:val="0"/>
      <w:marRight w:val="0"/>
      <w:marTop w:val="0"/>
      <w:marBottom w:val="0"/>
      <w:divBdr>
        <w:top w:val="none" w:sz="0" w:space="0" w:color="auto"/>
        <w:left w:val="none" w:sz="0" w:space="0" w:color="auto"/>
        <w:bottom w:val="none" w:sz="0" w:space="0" w:color="auto"/>
        <w:right w:val="none" w:sz="0" w:space="0" w:color="auto"/>
      </w:divBdr>
    </w:div>
    <w:div w:id="1416364595">
      <w:bodyDiv w:val="1"/>
      <w:marLeft w:val="0"/>
      <w:marRight w:val="0"/>
      <w:marTop w:val="0"/>
      <w:marBottom w:val="0"/>
      <w:divBdr>
        <w:top w:val="none" w:sz="0" w:space="0" w:color="auto"/>
        <w:left w:val="none" w:sz="0" w:space="0" w:color="auto"/>
        <w:bottom w:val="none" w:sz="0" w:space="0" w:color="auto"/>
        <w:right w:val="none" w:sz="0" w:space="0" w:color="auto"/>
      </w:divBdr>
    </w:div>
    <w:div w:id="1426421942">
      <w:bodyDiv w:val="1"/>
      <w:marLeft w:val="0"/>
      <w:marRight w:val="0"/>
      <w:marTop w:val="0"/>
      <w:marBottom w:val="0"/>
      <w:divBdr>
        <w:top w:val="none" w:sz="0" w:space="0" w:color="auto"/>
        <w:left w:val="none" w:sz="0" w:space="0" w:color="auto"/>
        <w:bottom w:val="none" w:sz="0" w:space="0" w:color="auto"/>
        <w:right w:val="none" w:sz="0" w:space="0" w:color="auto"/>
      </w:divBdr>
      <w:divsChild>
        <w:div w:id="452135956">
          <w:marLeft w:val="0"/>
          <w:marRight w:val="0"/>
          <w:marTop w:val="0"/>
          <w:marBottom w:val="0"/>
          <w:divBdr>
            <w:top w:val="none" w:sz="0" w:space="0" w:color="auto"/>
            <w:left w:val="none" w:sz="0" w:space="0" w:color="auto"/>
            <w:bottom w:val="none" w:sz="0" w:space="0" w:color="auto"/>
            <w:right w:val="none" w:sz="0" w:space="0" w:color="auto"/>
          </w:divBdr>
        </w:div>
        <w:div w:id="1830242697">
          <w:marLeft w:val="0"/>
          <w:marRight w:val="0"/>
          <w:marTop w:val="0"/>
          <w:marBottom w:val="0"/>
          <w:divBdr>
            <w:top w:val="none" w:sz="0" w:space="0" w:color="auto"/>
            <w:left w:val="none" w:sz="0" w:space="0" w:color="auto"/>
            <w:bottom w:val="none" w:sz="0" w:space="0" w:color="auto"/>
            <w:right w:val="none" w:sz="0" w:space="0" w:color="auto"/>
          </w:divBdr>
        </w:div>
        <w:div w:id="882525282">
          <w:marLeft w:val="0"/>
          <w:marRight w:val="0"/>
          <w:marTop w:val="0"/>
          <w:marBottom w:val="0"/>
          <w:divBdr>
            <w:top w:val="none" w:sz="0" w:space="0" w:color="auto"/>
            <w:left w:val="none" w:sz="0" w:space="0" w:color="auto"/>
            <w:bottom w:val="none" w:sz="0" w:space="0" w:color="auto"/>
            <w:right w:val="none" w:sz="0" w:space="0" w:color="auto"/>
          </w:divBdr>
        </w:div>
        <w:div w:id="2082484165">
          <w:marLeft w:val="0"/>
          <w:marRight w:val="0"/>
          <w:marTop w:val="0"/>
          <w:marBottom w:val="0"/>
          <w:divBdr>
            <w:top w:val="none" w:sz="0" w:space="0" w:color="auto"/>
            <w:left w:val="none" w:sz="0" w:space="0" w:color="auto"/>
            <w:bottom w:val="none" w:sz="0" w:space="0" w:color="auto"/>
            <w:right w:val="none" w:sz="0" w:space="0" w:color="auto"/>
          </w:divBdr>
        </w:div>
        <w:div w:id="1080368692">
          <w:marLeft w:val="0"/>
          <w:marRight w:val="0"/>
          <w:marTop w:val="0"/>
          <w:marBottom w:val="0"/>
          <w:divBdr>
            <w:top w:val="none" w:sz="0" w:space="0" w:color="auto"/>
            <w:left w:val="none" w:sz="0" w:space="0" w:color="auto"/>
            <w:bottom w:val="none" w:sz="0" w:space="0" w:color="auto"/>
            <w:right w:val="none" w:sz="0" w:space="0" w:color="auto"/>
          </w:divBdr>
        </w:div>
        <w:div w:id="1223711466">
          <w:marLeft w:val="0"/>
          <w:marRight w:val="0"/>
          <w:marTop w:val="0"/>
          <w:marBottom w:val="0"/>
          <w:divBdr>
            <w:top w:val="none" w:sz="0" w:space="0" w:color="auto"/>
            <w:left w:val="none" w:sz="0" w:space="0" w:color="auto"/>
            <w:bottom w:val="none" w:sz="0" w:space="0" w:color="auto"/>
            <w:right w:val="none" w:sz="0" w:space="0" w:color="auto"/>
          </w:divBdr>
        </w:div>
        <w:div w:id="2017610529">
          <w:marLeft w:val="0"/>
          <w:marRight w:val="0"/>
          <w:marTop w:val="0"/>
          <w:marBottom w:val="0"/>
          <w:divBdr>
            <w:top w:val="none" w:sz="0" w:space="0" w:color="auto"/>
            <w:left w:val="none" w:sz="0" w:space="0" w:color="auto"/>
            <w:bottom w:val="none" w:sz="0" w:space="0" w:color="auto"/>
            <w:right w:val="none" w:sz="0" w:space="0" w:color="auto"/>
          </w:divBdr>
        </w:div>
        <w:div w:id="1287390507">
          <w:marLeft w:val="0"/>
          <w:marRight w:val="0"/>
          <w:marTop w:val="0"/>
          <w:marBottom w:val="0"/>
          <w:divBdr>
            <w:top w:val="none" w:sz="0" w:space="0" w:color="auto"/>
            <w:left w:val="none" w:sz="0" w:space="0" w:color="auto"/>
            <w:bottom w:val="none" w:sz="0" w:space="0" w:color="auto"/>
            <w:right w:val="none" w:sz="0" w:space="0" w:color="auto"/>
          </w:divBdr>
        </w:div>
        <w:div w:id="1162312868">
          <w:marLeft w:val="0"/>
          <w:marRight w:val="0"/>
          <w:marTop w:val="0"/>
          <w:marBottom w:val="0"/>
          <w:divBdr>
            <w:top w:val="none" w:sz="0" w:space="0" w:color="auto"/>
            <w:left w:val="none" w:sz="0" w:space="0" w:color="auto"/>
            <w:bottom w:val="none" w:sz="0" w:space="0" w:color="auto"/>
            <w:right w:val="none" w:sz="0" w:space="0" w:color="auto"/>
          </w:divBdr>
        </w:div>
      </w:divsChild>
    </w:div>
    <w:div w:id="1431466095">
      <w:bodyDiv w:val="1"/>
      <w:marLeft w:val="0"/>
      <w:marRight w:val="0"/>
      <w:marTop w:val="0"/>
      <w:marBottom w:val="0"/>
      <w:divBdr>
        <w:top w:val="none" w:sz="0" w:space="0" w:color="auto"/>
        <w:left w:val="none" w:sz="0" w:space="0" w:color="auto"/>
        <w:bottom w:val="none" w:sz="0" w:space="0" w:color="auto"/>
        <w:right w:val="none" w:sz="0" w:space="0" w:color="auto"/>
      </w:divBdr>
    </w:div>
    <w:div w:id="1435394918">
      <w:bodyDiv w:val="1"/>
      <w:marLeft w:val="0"/>
      <w:marRight w:val="0"/>
      <w:marTop w:val="0"/>
      <w:marBottom w:val="0"/>
      <w:divBdr>
        <w:top w:val="none" w:sz="0" w:space="0" w:color="auto"/>
        <w:left w:val="none" w:sz="0" w:space="0" w:color="auto"/>
        <w:bottom w:val="none" w:sz="0" w:space="0" w:color="auto"/>
        <w:right w:val="none" w:sz="0" w:space="0" w:color="auto"/>
      </w:divBdr>
    </w:div>
    <w:div w:id="1453984552">
      <w:bodyDiv w:val="1"/>
      <w:marLeft w:val="0"/>
      <w:marRight w:val="0"/>
      <w:marTop w:val="0"/>
      <w:marBottom w:val="0"/>
      <w:divBdr>
        <w:top w:val="none" w:sz="0" w:space="0" w:color="auto"/>
        <w:left w:val="none" w:sz="0" w:space="0" w:color="auto"/>
        <w:bottom w:val="none" w:sz="0" w:space="0" w:color="auto"/>
        <w:right w:val="none" w:sz="0" w:space="0" w:color="auto"/>
      </w:divBdr>
    </w:div>
    <w:div w:id="1462965821">
      <w:bodyDiv w:val="1"/>
      <w:marLeft w:val="0"/>
      <w:marRight w:val="0"/>
      <w:marTop w:val="0"/>
      <w:marBottom w:val="0"/>
      <w:divBdr>
        <w:top w:val="none" w:sz="0" w:space="0" w:color="auto"/>
        <w:left w:val="none" w:sz="0" w:space="0" w:color="auto"/>
        <w:bottom w:val="none" w:sz="0" w:space="0" w:color="auto"/>
        <w:right w:val="none" w:sz="0" w:space="0" w:color="auto"/>
      </w:divBdr>
    </w:div>
    <w:div w:id="1467815087">
      <w:bodyDiv w:val="1"/>
      <w:marLeft w:val="0"/>
      <w:marRight w:val="0"/>
      <w:marTop w:val="0"/>
      <w:marBottom w:val="0"/>
      <w:divBdr>
        <w:top w:val="none" w:sz="0" w:space="0" w:color="auto"/>
        <w:left w:val="none" w:sz="0" w:space="0" w:color="auto"/>
        <w:bottom w:val="none" w:sz="0" w:space="0" w:color="auto"/>
        <w:right w:val="none" w:sz="0" w:space="0" w:color="auto"/>
      </w:divBdr>
    </w:div>
    <w:div w:id="1471557400">
      <w:bodyDiv w:val="1"/>
      <w:marLeft w:val="0"/>
      <w:marRight w:val="0"/>
      <w:marTop w:val="0"/>
      <w:marBottom w:val="0"/>
      <w:divBdr>
        <w:top w:val="none" w:sz="0" w:space="0" w:color="auto"/>
        <w:left w:val="none" w:sz="0" w:space="0" w:color="auto"/>
        <w:bottom w:val="none" w:sz="0" w:space="0" w:color="auto"/>
        <w:right w:val="none" w:sz="0" w:space="0" w:color="auto"/>
      </w:divBdr>
    </w:div>
    <w:div w:id="1488595640">
      <w:bodyDiv w:val="1"/>
      <w:marLeft w:val="0"/>
      <w:marRight w:val="0"/>
      <w:marTop w:val="0"/>
      <w:marBottom w:val="0"/>
      <w:divBdr>
        <w:top w:val="none" w:sz="0" w:space="0" w:color="auto"/>
        <w:left w:val="none" w:sz="0" w:space="0" w:color="auto"/>
        <w:bottom w:val="none" w:sz="0" w:space="0" w:color="auto"/>
        <w:right w:val="none" w:sz="0" w:space="0" w:color="auto"/>
      </w:divBdr>
    </w:div>
    <w:div w:id="1523518320">
      <w:bodyDiv w:val="1"/>
      <w:marLeft w:val="0"/>
      <w:marRight w:val="0"/>
      <w:marTop w:val="0"/>
      <w:marBottom w:val="0"/>
      <w:divBdr>
        <w:top w:val="none" w:sz="0" w:space="0" w:color="auto"/>
        <w:left w:val="none" w:sz="0" w:space="0" w:color="auto"/>
        <w:bottom w:val="none" w:sz="0" w:space="0" w:color="auto"/>
        <w:right w:val="none" w:sz="0" w:space="0" w:color="auto"/>
      </w:divBdr>
    </w:div>
    <w:div w:id="1547451025">
      <w:bodyDiv w:val="1"/>
      <w:marLeft w:val="0"/>
      <w:marRight w:val="0"/>
      <w:marTop w:val="0"/>
      <w:marBottom w:val="0"/>
      <w:divBdr>
        <w:top w:val="none" w:sz="0" w:space="0" w:color="auto"/>
        <w:left w:val="none" w:sz="0" w:space="0" w:color="auto"/>
        <w:bottom w:val="none" w:sz="0" w:space="0" w:color="auto"/>
        <w:right w:val="none" w:sz="0" w:space="0" w:color="auto"/>
      </w:divBdr>
    </w:div>
    <w:div w:id="1572958718">
      <w:bodyDiv w:val="1"/>
      <w:marLeft w:val="0"/>
      <w:marRight w:val="0"/>
      <w:marTop w:val="0"/>
      <w:marBottom w:val="0"/>
      <w:divBdr>
        <w:top w:val="none" w:sz="0" w:space="0" w:color="auto"/>
        <w:left w:val="none" w:sz="0" w:space="0" w:color="auto"/>
        <w:bottom w:val="none" w:sz="0" w:space="0" w:color="auto"/>
        <w:right w:val="none" w:sz="0" w:space="0" w:color="auto"/>
      </w:divBdr>
      <w:divsChild>
        <w:div w:id="1965382363">
          <w:marLeft w:val="0"/>
          <w:marRight w:val="0"/>
          <w:marTop w:val="0"/>
          <w:marBottom w:val="0"/>
          <w:divBdr>
            <w:top w:val="none" w:sz="0" w:space="0" w:color="auto"/>
            <w:left w:val="none" w:sz="0" w:space="0" w:color="auto"/>
            <w:bottom w:val="none" w:sz="0" w:space="0" w:color="auto"/>
            <w:right w:val="none" w:sz="0" w:space="0" w:color="auto"/>
          </w:divBdr>
        </w:div>
        <w:div w:id="412090420">
          <w:marLeft w:val="0"/>
          <w:marRight w:val="0"/>
          <w:marTop w:val="0"/>
          <w:marBottom w:val="0"/>
          <w:divBdr>
            <w:top w:val="none" w:sz="0" w:space="0" w:color="auto"/>
            <w:left w:val="none" w:sz="0" w:space="0" w:color="auto"/>
            <w:bottom w:val="none" w:sz="0" w:space="0" w:color="auto"/>
            <w:right w:val="none" w:sz="0" w:space="0" w:color="auto"/>
          </w:divBdr>
        </w:div>
        <w:div w:id="1283028712">
          <w:marLeft w:val="0"/>
          <w:marRight w:val="0"/>
          <w:marTop w:val="0"/>
          <w:marBottom w:val="0"/>
          <w:divBdr>
            <w:top w:val="none" w:sz="0" w:space="0" w:color="auto"/>
            <w:left w:val="none" w:sz="0" w:space="0" w:color="auto"/>
            <w:bottom w:val="none" w:sz="0" w:space="0" w:color="auto"/>
            <w:right w:val="none" w:sz="0" w:space="0" w:color="auto"/>
          </w:divBdr>
        </w:div>
        <w:div w:id="1355307377">
          <w:marLeft w:val="0"/>
          <w:marRight w:val="0"/>
          <w:marTop w:val="0"/>
          <w:marBottom w:val="0"/>
          <w:divBdr>
            <w:top w:val="none" w:sz="0" w:space="0" w:color="auto"/>
            <w:left w:val="none" w:sz="0" w:space="0" w:color="auto"/>
            <w:bottom w:val="none" w:sz="0" w:space="0" w:color="auto"/>
            <w:right w:val="none" w:sz="0" w:space="0" w:color="auto"/>
          </w:divBdr>
        </w:div>
      </w:divsChild>
    </w:div>
    <w:div w:id="1588995348">
      <w:bodyDiv w:val="1"/>
      <w:marLeft w:val="0"/>
      <w:marRight w:val="0"/>
      <w:marTop w:val="0"/>
      <w:marBottom w:val="0"/>
      <w:divBdr>
        <w:top w:val="none" w:sz="0" w:space="0" w:color="auto"/>
        <w:left w:val="none" w:sz="0" w:space="0" w:color="auto"/>
        <w:bottom w:val="none" w:sz="0" w:space="0" w:color="auto"/>
        <w:right w:val="none" w:sz="0" w:space="0" w:color="auto"/>
      </w:divBdr>
    </w:div>
    <w:div w:id="1604217139">
      <w:bodyDiv w:val="1"/>
      <w:marLeft w:val="0"/>
      <w:marRight w:val="0"/>
      <w:marTop w:val="0"/>
      <w:marBottom w:val="0"/>
      <w:divBdr>
        <w:top w:val="none" w:sz="0" w:space="0" w:color="auto"/>
        <w:left w:val="none" w:sz="0" w:space="0" w:color="auto"/>
        <w:bottom w:val="none" w:sz="0" w:space="0" w:color="auto"/>
        <w:right w:val="none" w:sz="0" w:space="0" w:color="auto"/>
      </w:divBdr>
    </w:div>
    <w:div w:id="1621952915">
      <w:bodyDiv w:val="1"/>
      <w:marLeft w:val="0"/>
      <w:marRight w:val="0"/>
      <w:marTop w:val="0"/>
      <w:marBottom w:val="0"/>
      <w:divBdr>
        <w:top w:val="none" w:sz="0" w:space="0" w:color="auto"/>
        <w:left w:val="none" w:sz="0" w:space="0" w:color="auto"/>
        <w:bottom w:val="none" w:sz="0" w:space="0" w:color="auto"/>
        <w:right w:val="none" w:sz="0" w:space="0" w:color="auto"/>
      </w:divBdr>
    </w:div>
    <w:div w:id="1625887638">
      <w:bodyDiv w:val="1"/>
      <w:marLeft w:val="0"/>
      <w:marRight w:val="0"/>
      <w:marTop w:val="0"/>
      <w:marBottom w:val="0"/>
      <w:divBdr>
        <w:top w:val="none" w:sz="0" w:space="0" w:color="auto"/>
        <w:left w:val="none" w:sz="0" w:space="0" w:color="auto"/>
        <w:bottom w:val="none" w:sz="0" w:space="0" w:color="auto"/>
        <w:right w:val="none" w:sz="0" w:space="0" w:color="auto"/>
      </w:divBdr>
    </w:div>
    <w:div w:id="1650936617">
      <w:bodyDiv w:val="1"/>
      <w:marLeft w:val="0"/>
      <w:marRight w:val="0"/>
      <w:marTop w:val="0"/>
      <w:marBottom w:val="0"/>
      <w:divBdr>
        <w:top w:val="none" w:sz="0" w:space="0" w:color="auto"/>
        <w:left w:val="none" w:sz="0" w:space="0" w:color="auto"/>
        <w:bottom w:val="none" w:sz="0" w:space="0" w:color="auto"/>
        <w:right w:val="none" w:sz="0" w:space="0" w:color="auto"/>
      </w:divBdr>
    </w:div>
    <w:div w:id="1653875276">
      <w:bodyDiv w:val="1"/>
      <w:marLeft w:val="0"/>
      <w:marRight w:val="0"/>
      <w:marTop w:val="0"/>
      <w:marBottom w:val="0"/>
      <w:divBdr>
        <w:top w:val="none" w:sz="0" w:space="0" w:color="auto"/>
        <w:left w:val="none" w:sz="0" w:space="0" w:color="auto"/>
        <w:bottom w:val="none" w:sz="0" w:space="0" w:color="auto"/>
        <w:right w:val="none" w:sz="0" w:space="0" w:color="auto"/>
      </w:divBdr>
      <w:divsChild>
        <w:div w:id="1672365660">
          <w:marLeft w:val="0"/>
          <w:marRight w:val="0"/>
          <w:marTop w:val="0"/>
          <w:marBottom w:val="0"/>
          <w:divBdr>
            <w:top w:val="none" w:sz="0" w:space="0" w:color="auto"/>
            <w:left w:val="none" w:sz="0" w:space="0" w:color="auto"/>
            <w:bottom w:val="none" w:sz="0" w:space="0" w:color="auto"/>
            <w:right w:val="none" w:sz="0" w:space="0" w:color="auto"/>
          </w:divBdr>
        </w:div>
      </w:divsChild>
    </w:div>
    <w:div w:id="1654722559">
      <w:bodyDiv w:val="1"/>
      <w:marLeft w:val="0"/>
      <w:marRight w:val="0"/>
      <w:marTop w:val="0"/>
      <w:marBottom w:val="0"/>
      <w:divBdr>
        <w:top w:val="none" w:sz="0" w:space="0" w:color="auto"/>
        <w:left w:val="none" w:sz="0" w:space="0" w:color="auto"/>
        <w:bottom w:val="none" w:sz="0" w:space="0" w:color="auto"/>
        <w:right w:val="none" w:sz="0" w:space="0" w:color="auto"/>
      </w:divBdr>
      <w:divsChild>
        <w:div w:id="1970672354">
          <w:marLeft w:val="0"/>
          <w:marRight w:val="0"/>
          <w:marTop w:val="0"/>
          <w:marBottom w:val="0"/>
          <w:divBdr>
            <w:top w:val="none" w:sz="0" w:space="0" w:color="auto"/>
            <w:left w:val="none" w:sz="0" w:space="0" w:color="auto"/>
            <w:bottom w:val="none" w:sz="0" w:space="0" w:color="auto"/>
            <w:right w:val="none" w:sz="0" w:space="0" w:color="auto"/>
          </w:divBdr>
        </w:div>
        <w:div w:id="2086829621">
          <w:marLeft w:val="0"/>
          <w:marRight w:val="0"/>
          <w:marTop w:val="0"/>
          <w:marBottom w:val="0"/>
          <w:divBdr>
            <w:top w:val="none" w:sz="0" w:space="0" w:color="auto"/>
            <w:left w:val="none" w:sz="0" w:space="0" w:color="auto"/>
            <w:bottom w:val="none" w:sz="0" w:space="0" w:color="auto"/>
            <w:right w:val="none" w:sz="0" w:space="0" w:color="auto"/>
          </w:divBdr>
        </w:div>
        <w:div w:id="2013483225">
          <w:marLeft w:val="0"/>
          <w:marRight w:val="0"/>
          <w:marTop w:val="0"/>
          <w:marBottom w:val="0"/>
          <w:divBdr>
            <w:top w:val="none" w:sz="0" w:space="0" w:color="auto"/>
            <w:left w:val="none" w:sz="0" w:space="0" w:color="auto"/>
            <w:bottom w:val="none" w:sz="0" w:space="0" w:color="auto"/>
            <w:right w:val="none" w:sz="0" w:space="0" w:color="auto"/>
          </w:divBdr>
        </w:div>
        <w:div w:id="905607798">
          <w:marLeft w:val="0"/>
          <w:marRight w:val="0"/>
          <w:marTop w:val="0"/>
          <w:marBottom w:val="0"/>
          <w:divBdr>
            <w:top w:val="none" w:sz="0" w:space="0" w:color="auto"/>
            <w:left w:val="none" w:sz="0" w:space="0" w:color="auto"/>
            <w:bottom w:val="none" w:sz="0" w:space="0" w:color="auto"/>
            <w:right w:val="none" w:sz="0" w:space="0" w:color="auto"/>
          </w:divBdr>
        </w:div>
        <w:div w:id="969634482">
          <w:marLeft w:val="0"/>
          <w:marRight w:val="0"/>
          <w:marTop w:val="0"/>
          <w:marBottom w:val="0"/>
          <w:divBdr>
            <w:top w:val="none" w:sz="0" w:space="0" w:color="auto"/>
            <w:left w:val="none" w:sz="0" w:space="0" w:color="auto"/>
            <w:bottom w:val="none" w:sz="0" w:space="0" w:color="auto"/>
            <w:right w:val="none" w:sz="0" w:space="0" w:color="auto"/>
          </w:divBdr>
        </w:div>
        <w:div w:id="821853909">
          <w:marLeft w:val="0"/>
          <w:marRight w:val="0"/>
          <w:marTop w:val="0"/>
          <w:marBottom w:val="0"/>
          <w:divBdr>
            <w:top w:val="none" w:sz="0" w:space="0" w:color="auto"/>
            <w:left w:val="none" w:sz="0" w:space="0" w:color="auto"/>
            <w:bottom w:val="none" w:sz="0" w:space="0" w:color="auto"/>
            <w:right w:val="none" w:sz="0" w:space="0" w:color="auto"/>
          </w:divBdr>
        </w:div>
      </w:divsChild>
    </w:div>
    <w:div w:id="1663969282">
      <w:bodyDiv w:val="1"/>
      <w:marLeft w:val="0"/>
      <w:marRight w:val="0"/>
      <w:marTop w:val="0"/>
      <w:marBottom w:val="0"/>
      <w:divBdr>
        <w:top w:val="none" w:sz="0" w:space="0" w:color="auto"/>
        <w:left w:val="none" w:sz="0" w:space="0" w:color="auto"/>
        <w:bottom w:val="none" w:sz="0" w:space="0" w:color="auto"/>
        <w:right w:val="none" w:sz="0" w:space="0" w:color="auto"/>
      </w:divBdr>
    </w:div>
    <w:div w:id="1755543593">
      <w:bodyDiv w:val="1"/>
      <w:marLeft w:val="0"/>
      <w:marRight w:val="0"/>
      <w:marTop w:val="0"/>
      <w:marBottom w:val="0"/>
      <w:divBdr>
        <w:top w:val="none" w:sz="0" w:space="0" w:color="auto"/>
        <w:left w:val="none" w:sz="0" w:space="0" w:color="auto"/>
        <w:bottom w:val="none" w:sz="0" w:space="0" w:color="auto"/>
        <w:right w:val="none" w:sz="0" w:space="0" w:color="auto"/>
      </w:divBdr>
    </w:div>
    <w:div w:id="1773696427">
      <w:bodyDiv w:val="1"/>
      <w:marLeft w:val="0"/>
      <w:marRight w:val="0"/>
      <w:marTop w:val="0"/>
      <w:marBottom w:val="0"/>
      <w:divBdr>
        <w:top w:val="none" w:sz="0" w:space="0" w:color="auto"/>
        <w:left w:val="none" w:sz="0" w:space="0" w:color="auto"/>
        <w:bottom w:val="none" w:sz="0" w:space="0" w:color="auto"/>
        <w:right w:val="none" w:sz="0" w:space="0" w:color="auto"/>
      </w:divBdr>
    </w:div>
    <w:div w:id="1796559909">
      <w:bodyDiv w:val="1"/>
      <w:marLeft w:val="0"/>
      <w:marRight w:val="0"/>
      <w:marTop w:val="0"/>
      <w:marBottom w:val="0"/>
      <w:divBdr>
        <w:top w:val="none" w:sz="0" w:space="0" w:color="auto"/>
        <w:left w:val="none" w:sz="0" w:space="0" w:color="auto"/>
        <w:bottom w:val="none" w:sz="0" w:space="0" w:color="auto"/>
        <w:right w:val="none" w:sz="0" w:space="0" w:color="auto"/>
      </w:divBdr>
    </w:div>
    <w:div w:id="1800028263">
      <w:bodyDiv w:val="1"/>
      <w:marLeft w:val="0"/>
      <w:marRight w:val="0"/>
      <w:marTop w:val="0"/>
      <w:marBottom w:val="0"/>
      <w:divBdr>
        <w:top w:val="none" w:sz="0" w:space="0" w:color="auto"/>
        <w:left w:val="none" w:sz="0" w:space="0" w:color="auto"/>
        <w:bottom w:val="none" w:sz="0" w:space="0" w:color="auto"/>
        <w:right w:val="none" w:sz="0" w:space="0" w:color="auto"/>
      </w:divBdr>
    </w:div>
    <w:div w:id="1808815664">
      <w:bodyDiv w:val="1"/>
      <w:marLeft w:val="0"/>
      <w:marRight w:val="0"/>
      <w:marTop w:val="0"/>
      <w:marBottom w:val="0"/>
      <w:divBdr>
        <w:top w:val="none" w:sz="0" w:space="0" w:color="auto"/>
        <w:left w:val="none" w:sz="0" w:space="0" w:color="auto"/>
        <w:bottom w:val="none" w:sz="0" w:space="0" w:color="auto"/>
        <w:right w:val="none" w:sz="0" w:space="0" w:color="auto"/>
      </w:divBdr>
    </w:div>
    <w:div w:id="1813861006">
      <w:bodyDiv w:val="1"/>
      <w:marLeft w:val="0"/>
      <w:marRight w:val="0"/>
      <w:marTop w:val="0"/>
      <w:marBottom w:val="0"/>
      <w:divBdr>
        <w:top w:val="none" w:sz="0" w:space="0" w:color="auto"/>
        <w:left w:val="none" w:sz="0" w:space="0" w:color="auto"/>
        <w:bottom w:val="none" w:sz="0" w:space="0" w:color="auto"/>
        <w:right w:val="none" w:sz="0" w:space="0" w:color="auto"/>
      </w:divBdr>
      <w:divsChild>
        <w:div w:id="1969823522">
          <w:marLeft w:val="0"/>
          <w:marRight w:val="0"/>
          <w:marTop w:val="0"/>
          <w:marBottom w:val="0"/>
          <w:divBdr>
            <w:top w:val="none" w:sz="0" w:space="0" w:color="auto"/>
            <w:left w:val="none" w:sz="0" w:space="0" w:color="auto"/>
            <w:bottom w:val="none" w:sz="0" w:space="0" w:color="auto"/>
            <w:right w:val="none" w:sz="0" w:space="0" w:color="auto"/>
          </w:divBdr>
        </w:div>
        <w:div w:id="1564486556">
          <w:marLeft w:val="0"/>
          <w:marRight w:val="0"/>
          <w:marTop w:val="0"/>
          <w:marBottom w:val="0"/>
          <w:divBdr>
            <w:top w:val="none" w:sz="0" w:space="0" w:color="auto"/>
            <w:left w:val="none" w:sz="0" w:space="0" w:color="auto"/>
            <w:bottom w:val="none" w:sz="0" w:space="0" w:color="auto"/>
            <w:right w:val="none" w:sz="0" w:space="0" w:color="auto"/>
          </w:divBdr>
        </w:div>
        <w:div w:id="366760838">
          <w:marLeft w:val="0"/>
          <w:marRight w:val="0"/>
          <w:marTop w:val="0"/>
          <w:marBottom w:val="0"/>
          <w:divBdr>
            <w:top w:val="none" w:sz="0" w:space="0" w:color="auto"/>
            <w:left w:val="none" w:sz="0" w:space="0" w:color="auto"/>
            <w:bottom w:val="none" w:sz="0" w:space="0" w:color="auto"/>
            <w:right w:val="none" w:sz="0" w:space="0" w:color="auto"/>
          </w:divBdr>
        </w:div>
      </w:divsChild>
    </w:div>
    <w:div w:id="1814828466">
      <w:bodyDiv w:val="1"/>
      <w:marLeft w:val="0"/>
      <w:marRight w:val="0"/>
      <w:marTop w:val="0"/>
      <w:marBottom w:val="0"/>
      <w:divBdr>
        <w:top w:val="none" w:sz="0" w:space="0" w:color="auto"/>
        <w:left w:val="none" w:sz="0" w:space="0" w:color="auto"/>
        <w:bottom w:val="none" w:sz="0" w:space="0" w:color="auto"/>
        <w:right w:val="none" w:sz="0" w:space="0" w:color="auto"/>
      </w:divBdr>
    </w:div>
    <w:div w:id="1836216140">
      <w:bodyDiv w:val="1"/>
      <w:marLeft w:val="0"/>
      <w:marRight w:val="0"/>
      <w:marTop w:val="0"/>
      <w:marBottom w:val="0"/>
      <w:divBdr>
        <w:top w:val="none" w:sz="0" w:space="0" w:color="auto"/>
        <w:left w:val="none" w:sz="0" w:space="0" w:color="auto"/>
        <w:bottom w:val="none" w:sz="0" w:space="0" w:color="auto"/>
        <w:right w:val="none" w:sz="0" w:space="0" w:color="auto"/>
      </w:divBdr>
    </w:div>
    <w:div w:id="1842696577">
      <w:bodyDiv w:val="1"/>
      <w:marLeft w:val="0"/>
      <w:marRight w:val="0"/>
      <w:marTop w:val="0"/>
      <w:marBottom w:val="0"/>
      <w:divBdr>
        <w:top w:val="none" w:sz="0" w:space="0" w:color="auto"/>
        <w:left w:val="none" w:sz="0" w:space="0" w:color="auto"/>
        <w:bottom w:val="none" w:sz="0" w:space="0" w:color="auto"/>
        <w:right w:val="none" w:sz="0" w:space="0" w:color="auto"/>
      </w:divBdr>
    </w:div>
    <w:div w:id="1887373811">
      <w:bodyDiv w:val="1"/>
      <w:marLeft w:val="0"/>
      <w:marRight w:val="0"/>
      <w:marTop w:val="0"/>
      <w:marBottom w:val="0"/>
      <w:divBdr>
        <w:top w:val="none" w:sz="0" w:space="0" w:color="auto"/>
        <w:left w:val="none" w:sz="0" w:space="0" w:color="auto"/>
        <w:bottom w:val="none" w:sz="0" w:space="0" w:color="auto"/>
        <w:right w:val="none" w:sz="0" w:space="0" w:color="auto"/>
      </w:divBdr>
      <w:divsChild>
        <w:div w:id="490408430">
          <w:marLeft w:val="0"/>
          <w:marRight w:val="0"/>
          <w:marTop w:val="0"/>
          <w:marBottom w:val="0"/>
          <w:divBdr>
            <w:top w:val="none" w:sz="0" w:space="0" w:color="auto"/>
            <w:left w:val="none" w:sz="0" w:space="0" w:color="auto"/>
            <w:bottom w:val="none" w:sz="0" w:space="0" w:color="auto"/>
            <w:right w:val="none" w:sz="0" w:space="0" w:color="auto"/>
          </w:divBdr>
          <w:divsChild>
            <w:div w:id="1126118940">
              <w:marLeft w:val="0"/>
              <w:marRight w:val="0"/>
              <w:marTop w:val="0"/>
              <w:marBottom w:val="0"/>
              <w:divBdr>
                <w:top w:val="none" w:sz="0" w:space="0" w:color="auto"/>
                <w:left w:val="none" w:sz="0" w:space="0" w:color="auto"/>
                <w:bottom w:val="none" w:sz="0" w:space="0" w:color="auto"/>
                <w:right w:val="none" w:sz="0" w:space="0" w:color="auto"/>
              </w:divBdr>
            </w:div>
            <w:div w:id="1920407314">
              <w:marLeft w:val="0"/>
              <w:marRight w:val="0"/>
              <w:marTop w:val="0"/>
              <w:marBottom w:val="0"/>
              <w:divBdr>
                <w:top w:val="none" w:sz="0" w:space="0" w:color="auto"/>
                <w:left w:val="none" w:sz="0" w:space="0" w:color="auto"/>
                <w:bottom w:val="none" w:sz="0" w:space="0" w:color="auto"/>
                <w:right w:val="none" w:sz="0" w:space="0" w:color="auto"/>
              </w:divBdr>
            </w:div>
            <w:div w:id="283660418">
              <w:marLeft w:val="0"/>
              <w:marRight w:val="0"/>
              <w:marTop w:val="0"/>
              <w:marBottom w:val="0"/>
              <w:divBdr>
                <w:top w:val="none" w:sz="0" w:space="0" w:color="auto"/>
                <w:left w:val="none" w:sz="0" w:space="0" w:color="auto"/>
                <w:bottom w:val="none" w:sz="0" w:space="0" w:color="auto"/>
                <w:right w:val="none" w:sz="0" w:space="0" w:color="auto"/>
              </w:divBdr>
            </w:div>
            <w:div w:id="532692188">
              <w:marLeft w:val="0"/>
              <w:marRight w:val="0"/>
              <w:marTop w:val="0"/>
              <w:marBottom w:val="0"/>
              <w:divBdr>
                <w:top w:val="none" w:sz="0" w:space="0" w:color="auto"/>
                <w:left w:val="none" w:sz="0" w:space="0" w:color="auto"/>
                <w:bottom w:val="none" w:sz="0" w:space="0" w:color="auto"/>
                <w:right w:val="none" w:sz="0" w:space="0" w:color="auto"/>
              </w:divBdr>
            </w:div>
            <w:div w:id="1833789331">
              <w:marLeft w:val="0"/>
              <w:marRight w:val="0"/>
              <w:marTop w:val="0"/>
              <w:marBottom w:val="0"/>
              <w:divBdr>
                <w:top w:val="none" w:sz="0" w:space="0" w:color="auto"/>
                <w:left w:val="none" w:sz="0" w:space="0" w:color="auto"/>
                <w:bottom w:val="none" w:sz="0" w:space="0" w:color="auto"/>
                <w:right w:val="none" w:sz="0" w:space="0" w:color="auto"/>
              </w:divBdr>
            </w:div>
            <w:div w:id="41401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609356">
      <w:bodyDiv w:val="1"/>
      <w:marLeft w:val="0"/>
      <w:marRight w:val="0"/>
      <w:marTop w:val="0"/>
      <w:marBottom w:val="0"/>
      <w:divBdr>
        <w:top w:val="none" w:sz="0" w:space="0" w:color="auto"/>
        <w:left w:val="none" w:sz="0" w:space="0" w:color="auto"/>
        <w:bottom w:val="none" w:sz="0" w:space="0" w:color="auto"/>
        <w:right w:val="none" w:sz="0" w:space="0" w:color="auto"/>
      </w:divBdr>
      <w:divsChild>
        <w:div w:id="1688562922">
          <w:marLeft w:val="0"/>
          <w:marRight w:val="0"/>
          <w:marTop w:val="0"/>
          <w:marBottom w:val="0"/>
          <w:divBdr>
            <w:top w:val="none" w:sz="0" w:space="0" w:color="auto"/>
            <w:left w:val="none" w:sz="0" w:space="0" w:color="auto"/>
            <w:bottom w:val="none" w:sz="0" w:space="0" w:color="auto"/>
            <w:right w:val="none" w:sz="0" w:space="0" w:color="auto"/>
          </w:divBdr>
        </w:div>
        <w:div w:id="29304035">
          <w:marLeft w:val="0"/>
          <w:marRight w:val="0"/>
          <w:marTop w:val="0"/>
          <w:marBottom w:val="0"/>
          <w:divBdr>
            <w:top w:val="none" w:sz="0" w:space="0" w:color="auto"/>
            <w:left w:val="none" w:sz="0" w:space="0" w:color="auto"/>
            <w:bottom w:val="none" w:sz="0" w:space="0" w:color="auto"/>
            <w:right w:val="none" w:sz="0" w:space="0" w:color="auto"/>
          </w:divBdr>
        </w:div>
        <w:div w:id="856623378">
          <w:marLeft w:val="0"/>
          <w:marRight w:val="0"/>
          <w:marTop w:val="0"/>
          <w:marBottom w:val="0"/>
          <w:divBdr>
            <w:top w:val="none" w:sz="0" w:space="0" w:color="auto"/>
            <w:left w:val="none" w:sz="0" w:space="0" w:color="auto"/>
            <w:bottom w:val="none" w:sz="0" w:space="0" w:color="auto"/>
            <w:right w:val="none" w:sz="0" w:space="0" w:color="auto"/>
          </w:divBdr>
        </w:div>
        <w:div w:id="2130393398">
          <w:marLeft w:val="0"/>
          <w:marRight w:val="0"/>
          <w:marTop w:val="0"/>
          <w:marBottom w:val="0"/>
          <w:divBdr>
            <w:top w:val="none" w:sz="0" w:space="0" w:color="auto"/>
            <w:left w:val="none" w:sz="0" w:space="0" w:color="auto"/>
            <w:bottom w:val="none" w:sz="0" w:space="0" w:color="auto"/>
            <w:right w:val="none" w:sz="0" w:space="0" w:color="auto"/>
          </w:divBdr>
        </w:div>
        <w:div w:id="1710841638">
          <w:marLeft w:val="0"/>
          <w:marRight w:val="0"/>
          <w:marTop w:val="0"/>
          <w:marBottom w:val="0"/>
          <w:divBdr>
            <w:top w:val="none" w:sz="0" w:space="0" w:color="auto"/>
            <w:left w:val="none" w:sz="0" w:space="0" w:color="auto"/>
            <w:bottom w:val="none" w:sz="0" w:space="0" w:color="auto"/>
            <w:right w:val="none" w:sz="0" w:space="0" w:color="auto"/>
          </w:divBdr>
        </w:div>
        <w:div w:id="1787967941">
          <w:marLeft w:val="0"/>
          <w:marRight w:val="0"/>
          <w:marTop w:val="0"/>
          <w:marBottom w:val="0"/>
          <w:divBdr>
            <w:top w:val="none" w:sz="0" w:space="0" w:color="auto"/>
            <w:left w:val="none" w:sz="0" w:space="0" w:color="auto"/>
            <w:bottom w:val="none" w:sz="0" w:space="0" w:color="auto"/>
            <w:right w:val="none" w:sz="0" w:space="0" w:color="auto"/>
          </w:divBdr>
        </w:div>
        <w:div w:id="1176307000">
          <w:marLeft w:val="0"/>
          <w:marRight w:val="0"/>
          <w:marTop w:val="0"/>
          <w:marBottom w:val="0"/>
          <w:divBdr>
            <w:top w:val="none" w:sz="0" w:space="0" w:color="auto"/>
            <w:left w:val="none" w:sz="0" w:space="0" w:color="auto"/>
            <w:bottom w:val="none" w:sz="0" w:space="0" w:color="auto"/>
            <w:right w:val="none" w:sz="0" w:space="0" w:color="auto"/>
          </w:divBdr>
        </w:div>
        <w:div w:id="1339192752">
          <w:marLeft w:val="0"/>
          <w:marRight w:val="0"/>
          <w:marTop w:val="0"/>
          <w:marBottom w:val="0"/>
          <w:divBdr>
            <w:top w:val="none" w:sz="0" w:space="0" w:color="auto"/>
            <w:left w:val="none" w:sz="0" w:space="0" w:color="auto"/>
            <w:bottom w:val="none" w:sz="0" w:space="0" w:color="auto"/>
            <w:right w:val="none" w:sz="0" w:space="0" w:color="auto"/>
          </w:divBdr>
        </w:div>
        <w:div w:id="224804919">
          <w:marLeft w:val="0"/>
          <w:marRight w:val="0"/>
          <w:marTop w:val="0"/>
          <w:marBottom w:val="0"/>
          <w:divBdr>
            <w:top w:val="none" w:sz="0" w:space="0" w:color="auto"/>
            <w:left w:val="none" w:sz="0" w:space="0" w:color="auto"/>
            <w:bottom w:val="none" w:sz="0" w:space="0" w:color="auto"/>
            <w:right w:val="none" w:sz="0" w:space="0" w:color="auto"/>
          </w:divBdr>
        </w:div>
        <w:div w:id="595283957">
          <w:marLeft w:val="0"/>
          <w:marRight w:val="0"/>
          <w:marTop w:val="0"/>
          <w:marBottom w:val="0"/>
          <w:divBdr>
            <w:top w:val="none" w:sz="0" w:space="0" w:color="auto"/>
            <w:left w:val="none" w:sz="0" w:space="0" w:color="auto"/>
            <w:bottom w:val="none" w:sz="0" w:space="0" w:color="auto"/>
            <w:right w:val="none" w:sz="0" w:space="0" w:color="auto"/>
          </w:divBdr>
        </w:div>
        <w:div w:id="94790813">
          <w:marLeft w:val="0"/>
          <w:marRight w:val="0"/>
          <w:marTop w:val="0"/>
          <w:marBottom w:val="0"/>
          <w:divBdr>
            <w:top w:val="none" w:sz="0" w:space="0" w:color="auto"/>
            <w:left w:val="none" w:sz="0" w:space="0" w:color="auto"/>
            <w:bottom w:val="none" w:sz="0" w:space="0" w:color="auto"/>
            <w:right w:val="none" w:sz="0" w:space="0" w:color="auto"/>
          </w:divBdr>
        </w:div>
        <w:div w:id="2010206804">
          <w:marLeft w:val="0"/>
          <w:marRight w:val="0"/>
          <w:marTop w:val="0"/>
          <w:marBottom w:val="0"/>
          <w:divBdr>
            <w:top w:val="none" w:sz="0" w:space="0" w:color="auto"/>
            <w:left w:val="none" w:sz="0" w:space="0" w:color="auto"/>
            <w:bottom w:val="none" w:sz="0" w:space="0" w:color="auto"/>
            <w:right w:val="none" w:sz="0" w:space="0" w:color="auto"/>
          </w:divBdr>
        </w:div>
      </w:divsChild>
    </w:div>
    <w:div w:id="1923250996">
      <w:bodyDiv w:val="1"/>
      <w:marLeft w:val="0"/>
      <w:marRight w:val="0"/>
      <w:marTop w:val="0"/>
      <w:marBottom w:val="0"/>
      <w:divBdr>
        <w:top w:val="none" w:sz="0" w:space="0" w:color="auto"/>
        <w:left w:val="none" w:sz="0" w:space="0" w:color="auto"/>
        <w:bottom w:val="none" w:sz="0" w:space="0" w:color="auto"/>
        <w:right w:val="none" w:sz="0" w:space="0" w:color="auto"/>
      </w:divBdr>
    </w:div>
    <w:div w:id="1925649909">
      <w:bodyDiv w:val="1"/>
      <w:marLeft w:val="0"/>
      <w:marRight w:val="0"/>
      <w:marTop w:val="0"/>
      <w:marBottom w:val="0"/>
      <w:divBdr>
        <w:top w:val="none" w:sz="0" w:space="0" w:color="auto"/>
        <w:left w:val="none" w:sz="0" w:space="0" w:color="auto"/>
        <w:bottom w:val="none" w:sz="0" w:space="0" w:color="auto"/>
        <w:right w:val="none" w:sz="0" w:space="0" w:color="auto"/>
      </w:divBdr>
    </w:div>
    <w:div w:id="1939756237">
      <w:bodyDiv w:val="1"/>
      <w:marLeft w:val="0"/>
      <w:marRight w:val="0"/>
      <w:marTop w:val="0"/>
      <w:marBottom w:val="0"/>
      <w:divBdr>
        <w:top w:val="none" w:sz="0" w:space="0" w:color="auto"/>
        <w:left w:val="none" w:sz="0" w:space="0" w:color="auto"/>
        <w:bottom w:val="none" w:sz="0" w:space="0" w:color="auto"/>
        <w:right w:val="none" w:sz="0" w:space="0" w:color="auto"/>
      </w:divBdr>
    </w:div>
    <w:div w:id="1952784084">
      <w:bodyDiv w:val="1"/>
      <w:marLeft w:val="0"/>
      <w:marRight w:val="0"/>
      <w:marTop w:val="0"/>
      <w:marBottom w:val="0"/>
      <w:divBdr>
        <w:top w:val="none" w:sz="0" w:space="0" w:color="auto"/>
        <w:left w:val="none" w:sz="0" w:space="0" w:color="auto"/>
        <w:bottom w:val="none" w:sz="0" w:space="0" w:color="auto"/>
        <w:right w:val="none" w:sz="0" w:space="0" w:color="auto"/>
      </w:divBdr>
    </w:div>
    <w:div w:id="1988241849">
      <w:bodyDiv w:val="1"/>
      <w:marLeft w:val="0"/>
      <w:marRight w:val="0"/>
      <w:marTop w:val="0"/>
      <w:marBottom w:val="0"/>
      <w:divBdr>
        <w:top w:val="none" w:sz="0" w:space="0" w:color="auto"/>
        <w:left w:val="none" w:sz="0" w:space="0" w:color="auto"/>
        <w:bottom w:val="none" w:sz="0" w:space="0" w:color="auto"/>
        <w:right w:val="none" w:sz="0" w:space="0" w:color="auto"/>
      </w:divBdr>
    </w:div>
    <w:div w:id="1992977923">
      <w:bodyDiv w:val="1"/>
      <w:marLeft w:val="0"/>
      <w:marRight w:val="0"/>
      <w:marTop w:val="0"/>
      <w:marBottom w:val="0"/>
      <w:divBdr>
        <w:top w:val="none" w:sz="0" w:space="0" w:color="auto"/>
        <w:left w:val="none" w:sz="0" w:space="0" w:color="auto"/>
        <w:bottom w:val="none" w:sz="0" w:space="0" w:color="auto"/>
        <w:right w:val="none" w:sz="0" w:space="0" w:color="auto"/>
      </w:divBdr>
    </w:div>
    <w:div w:id="1994986489">
      <w:bodyDiv w:val="1"/>
      <w:marLeft w:val="0"/>
      <w:marRight w:val="0"/>
      <w:marTop w:val="0"/>
      <w:marBottom w:val="0"/>
      <w:divBdr>
        <w:top w:val="none" w:sz="0" w:space="0" w:color="auto"/>
        <w:left w:val="none" w:sz="0" w:space="0" w:color="auto"/>
        <w:bottom w:val="none" w:sz="0" w:space="0" w:color="auto"/>
        <w:right w:val="none" w:sz="0" w:space="0" w:color="auto"/>
      </w:divBdr>
    </w:div>
    <w:div w:id="1999504291">
      <w:bodyDiv w:val="1"/>
      <w:marLeft w:val="0"/>
      <w:marRight w:val="0"/>
      <w:marTop w:val="0"/>
      <w:marBottom w:val="0"/>
      <w:divBdr>
        <w:top w:val="none" w:sz="0" w:space="0" w:color="auto"/>
        <w:left w:val="none" w:sz="0" w:space="0" w:color="auto"/>
        <w:bottom w:val="none" w:sz="0" w:space="0" w:color="auto"/>
        <w:right w:val="none" w:sz="0" w:space="0" w:color="auto"/>
      </w:divBdr>
    </w:div>
    <w:div w:id="2010987950">
      <w:bodyDiv w:val="1"/>
      <w:marLeft w:val="0"/>
      <w:marRight w:val="0"/>
      <w:marTop w:val="0"/>
      <w:marBottom w:val="0"/>
      <w:divBdr>
        <w:top w:val="none" w:sz="0" w:space="0" w:color="auto"/>
        <w:left w:val="none" w:sz="0" w:space="0" w:color="auto"/>
        <w:bottom w:val="none" w:sz="0" w:space="0" w:color="auto"/>
        <w:right w:val="none" w:sz="0" w:space="0" w:color="auto"/>
      </w:divBdr>
    </w:div>
    <w:div w:id="2015259657">
      <w:bodyDiv w:val="1"/>
      <w:marLeft w:val="0"/>
      <w:marRight w:val="0"/>
      <w:marTop w:val="0"/>
      <w:marBottom w:val="0"/>
      <w:divBdr>
        <w:top w:val="none" w:sz="0" w:space="0" w:color="auto"/>
        <w:left w:val="none" w:sz="0" w:space="0" w:color="auto"/>
        <w:bottom w:val="none" w:sz="0" w:space="0" w:color="auto"/>
        <w:right w:val="none" w:sz="0" w:space="0" w:color="auto"/>
      </w:divBdr>
      <w:divsChild>
        <w:div w:id="489099266">
          <w:marLeft w:val="0"/>
          <w:marRight w:val="0"/>
          <w:marTop w:val="0"/>
          <w:marBottom w:val="0"/>
          <w:divBdr>
            <w:top w:val="none" w:sz="0" w:space="0" w:color="auto"/>
            <w:left w:val="none" w:sz="0" w:space="0" w:color="auto"/>
            <w:bottom w:val="none" w:sz="0" w:space="0" w:color="auto"/>
            <w:right w:val="none" w:sz="0" w:space="0" w:color="auto"/>
          </w:divBdr>
        </w:div>
        <w:div w:id="415131784">
          <w:marLeft w:val="0"/>
          <w:marRight w:val="0"/>
          <w:marTop w:val="0"/>
          <w:marBottom w:val="0"/>
          <w:divBdr>
            <w:top w:val="none" w:sz="0" w:space="0" w:color="auto"/>
            <w:left w:val="none" w:sz="0" w:space="0" w:color="auto"/>
            <w:bottom w:val="none" w:sz="0" w:space="0" w:color="auto"/>
            <w:right w:val="none" w:sz="0" w:space="0" w:color="auto"/>
          </w:divBdr>
        </w:div>
        <w:div w:id="1222712784">
          <w:marLeft w:val="0"/>
          <w:marRight w:val="0"/>
          <w:marTop w:val="0"/>
          <w:marBottom w:val="0"/>
          <w:divBdr>
            <w:top w:val="none" w:sz="0" w:space="0" w:color="auto"/>
            <w:left w:val="none" w:sz="0" w:space="0" w:color="auto"/>
            <w:bottom w:val="none" w:sz="0" w:space="0" w:color="auto"/>
            <w:right w:val="none" w:sz="0" w:space="0" w:color="auto"/>
          </w:divBdr>
        </w:div>
        <w:div w:id="1149323489">
          <w:marLeft w:val="0"/>
          <w:marRight w:val="0"/>
          <w:marTop w:val="0"/>
          <w:marBottom w:val="0"/>
          <w:divBdr>
            <w:top w:val="none" w:sz="0" w:space="0" w:color="auto"/>
            <w:left w:val="none" w:sz="0" w:space="0" w:color="auto"/>
            <w:bottom w:val="none" w:sz="0" w:space="0" w:color="auto"/>
            <w:right w:val="none" w:sz="0" w:space="0" w:color="auto"/>
          </w:divBdr>
        </w:div>
      </w:divsChild>
    </w:div>
    <w:div w:id="2023971422">
      <w:bodyDiv w:val="1"/>
      <w:marLeft w:val="0"/>
      <w:marRight w:val="0"/>
      <w:marTop w:val="0"/>
      <w:marBottom w:val="0"/>
      <w:divBdr>
        <w:top w:val="none" w:sz="0" w:space="0" w:color="auto"/>
        <w:left w:val="none" w:sz="0" w:space="0" w:color="auto"/>
        <w:bottom w:val="none" w:sz="0" w:space="0" w:color="auto"/>
        <w:right w:val="none" w:sz="0" w:space="0" w:color="auto"/>
      </w:divBdr>
    </w:div>
    <w:div w:id="2036156857">
      <w:bodyDiv w:val="1"/>
      <w:marLeft w:val="0"/>
      <w:marRight w:val="0"/>
      <w:marTop w:val="0"/>
      <w:marBottom w:val="0"/>
      <w:divBdr>
        <w:top w:val="none" w:sz="0" w:space="0" w:color="auto"/>
        <w:left w:val="none" w:sz="0" w:space="0" w:color="auto"/>
        <w:bottom w:val="none" w:sz="0" w:space="0" w:color="auto"/>
        <w:right w:val="none" w:sz="0" w:space="0" w:color="auto"/>
      </w:divBdr>
    </w:div>
    <w:div w:id="2038042985">
      <w:bodyDiv w:val="1"/>
      <w:marLeft w:val="0"/>
      <w:marRight w:val="0"/>
      <w:marTop w:val="0"/>
      <w:marBottom w:val="0"/>
      <w:divBdr>
        <w:top w:val="none" w:sz="0" w:space="0" w:color="auto"/>
        <w:left w:val="none" w:sz="0" w:space="0" w:color="auto"/>
        <w:bottom w:val="none" w:sz="0" w:space="0" w:color="auto"/>
        <w:right w:val="none" w:sz="0" w:space="0" w:color="auto"/>
      </w:divBdr>
    </w:div>
    <w:div w:id="2041055128">
      <w:bodyDiv w:val="1"/>
      <w:marLeft w:val="0"/>
      <w:marRight w:val="0"/>
      <w:marTop w:val="0"/>
      <w:marBottom w:val="0"/>
      <w:divBdr>
        <w:top w:val="none" w:sz="0" w:space="0" w:color="auto"/>
        <w:left w:val="none" w:sz="0" w:space="0" w:color="auto"/>
        <w:bottom w:val="none" w:sz="0" w:space="0" w:color="auto"/>
        <w:right w:val="none" w:sz="0" w:space="0" w:color="auto"/>
      </w:divBdr>
    </w:div>
    <w:div w:id="2041738247">
      <w:bodyDiv w:val="1"/>
      <w:marLeft w:val="0"/>
      <w:marRight w:val="0"/>
      <w:marTop w:val="0"/>
      <w:marBottom w:val="0"/>
      <w:divBdr>
        <w:top w:val="none" w:sz="0" w:space="0" w:color="auto"/>
        <w:left w:val="none" w:sz="0" w:space="0" w:color="auto"/>
        <w:bottom w:val="none" w:sz="0" w:space="0" w:color="auto"/>
        <w:right w:val="none" w:sz="0" w:space="0" w:color="auto"/>
      </w:divBdr>
    </w:div>
    <w:div w:id="2045476699">
      <w:bodyDiv w:val="1"/>
      <w:marLeft w:val="0"/>
      <w:marRight w:val="0"/>
      <w:marTop w:val="0"/>
      <w:marBottom w:val="0"/>
      <w:divBdr>
        <w:top w:val="none" w:sz="0" w:space="0" w:color="auto"/>
        <w:left w:val="none" w:sz="0" w:space="0" w:color="auto"/>
        <w:bottom w:val="none" w:sz="0" w:space="0" w:color="auto"/>
        <w:right w:val="none" w:sz="0" w:space="0" w:color="auto"/>
      </w:divBdr>
    </w:div>
    <w:div w:id="2053113756">
      <w:bodyDiv w:val="1"/>
      <w:marLeft w:val="0"/>
      <w:marRight w:val="0"/>
      <w:marTop w:val="0"/>
      <w:marBottom w:val="0"/>
      <w:divBdr>
        <w:top w:val="none" w:sz="0" w:space="0" w:color="auto"/>
        <w:left w:val="none" w:sz="0" w:space="0" w:color="auto"/>
        <w:bottom w:val="none" w:sz="0" w:space="0" w:color="auto"/>
        <w:right w:val="none" w:sz="0" w:space="0" w:color="auto"/>
      </w:divBdr>
    </w:div>
    <w:div w:id="2089619607">
      <w:bodyDiv w:val="1"/>
      <w:marLeft w:val="0"/>
      <w:marRight w:val="0"/>
      <w:marTop w:val="0"/>
      <w:marBottom w:val="0"/>
      <w:divBdr>
        <w:top w:val="none" w:sz="0" w:space="0" w:color="auto"/>
        <w:left w:val="none" w:sz="0" w:space="0" w:color="auto"/>
        <w:bottom w:val="none" w:sz="0" w:space="0" w:color="auto"/>
        <w:right w:val="none" w:sz="0" w:space="0" w:color="auto"/>
      </w:divBdr>
      <w:divsChild>
        <w:div w:id="1329601391">
          <w:marLeft w:val="0"/>
          <w:marRight w:val="0"/>
          <w:marTop w:val="0"/>
          <w:marBottom w:val="0"/>
          <w:divBdr>
            <w:top w:val="none" w:sz="0" w:space="0" w:color="auto"/>
            <w:left w:val="none" w:sz="0" w:space="0" w:color="auto"/>
            <w:bottom w:val="none" w:sz="0" w:space="0" w:color="auto"/>
            <w:right w:val="none" w:sz="0" w:space="0" w:color="auto"/>
          </w:divBdr>
          <w:divsChild>
            <w:div w:id="1373194170">
              <w:marLeft w:val="0"/>
              <w:marRight w:val="0"/>
              <w:marTop w:val="0"/>
              <w:marBottom w:val="0"/>
              <w:divBdr>
                <w:top w:val="none" w:sz="0" w:space="0" w:color="auto"/>
                <w:left w:val="none" w:sz="0" w:space="0" w:color="auto"/>
                <w:bottom w:val="none" w:sz="0" w:space="0" w:color="auto"/>
                <w:right w:val="none" w:sz="0" w:space="0" w:color="auto"/>
              </w:divBdr>
            </w:div>
          </w:divsChild>
        </w:div>
        <w:div w:id="1619095666">
          <w:marLeft w:val="0"/>
          <w:marRight w:val="0"/>
          <w:marTop w:val="0"/>
          <w:marBottom w:val="0"/>
          <w:divBdr>
            <w:top w:val="none" w:sz="0" w:space="0" w:color="auto"/>
            <w:left w:val="none" w:sz="0" w:space="0" w:color="auto"/>
            <w:bottom w:val="none" w:sz="0" w:space="0" w:color="auto"/>
            <w:right w:val="none" w:sz="0" w:space="0" w:color="auto"/>
          </w:divBdr>
          <w:divsChild>
            <w:div w:id="193608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815543">
      <w:bodyDiv w:val="1"/>
      <w:marLeft w:val="0"/>
      <w:marRight w:val="0"/>
      <w:marTop w:val="0"/>
      <w:marBottom w:val="0"/>
      <w:divBdr>
        <w:top w:val="none" w:sz="0" w:space="0" w:color="auto"/>
        <w:left w:val="none" w:sz="0" w:space="0" w:color="auto"/>
        <w:bottom w:val="none" w:sz="0" w:space="0" w:color="auto"/>
        <w:right w:val="none" w:sz="0" w:space="0" w:color="auto"/>
      </w:divBdr>
    </w:div>
    <w:div w:id="2119180525">
      <w:bodyDiv w:val="1"/>
      <w:marLeft w:val="0"/>
      <w:marRight w:val="0"/>
      <w:marTop w:val="0"/>
      <w:marBottom w:val="0"/>
      <w:divBdr>
        <w:top w:val="none" w:sz="0" w:space="0" w:color="auto"/>
        <w:left w:val="none" w:sz="0" w:space="0" w:color="auto"/>
        <w:bottom w:val="none" w:sz="0" w:space="0" w:color="auto"/>
        <w:right w:val="none" w:sz="0" w:space="0" w:color="auto"/>
      </w:divBdr>
    </w:div>
    <w:div w:id="2127889900">
      <w:bodyDiv w:val="1"/>
      <w:marLeft w:val="0"/>
      <w:marRight w:val="0"/>
      <w:marTop w:val="0"/>
      <w:marBottom w:val="0"/>
      <w:divBdr>
        <w:top w:val="none" w:sz="0" w:space="0" w:color="auto"/>
        <w:left w:val="none" w:sz="0" w:space="0" w:color="auto"/>
        <w:bottom w:val="none" w:sz="0" w:space="0" w:color="auto"/>
        <w:right w:val="none" w:sz="0" w:space="0" w:color="auto"/>
      </w:divBdr>
    </w:div>
    <w:div w:id="213687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5562C-16D5-48E6-ADA2-DE17FD12B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4353</TotalTime>
  <Pages>8</Pages>
  <Words>1341</Words>
  <Characters>7644</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195</cp:revision>
  <cp:lastPrinted>2025-02-07T07:48:00Z</cp:lastPrinted>
  <dcterms:created xsi:type="dcterms:W3CDTF">2024-07-03T05:40:00Z</dcterms:created>
  <dcterms:modified xsi:type="dcterms:W3CDTF">2025-03-17T08:14:00Z</dcterms:modified>
</cp:coreProperties>
</file>